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0A4D42" w:rsidP="00F2763D">
            <w:pPr>
              <w:cnfStyle w:val="000000100000"/>
            </w:pPr>
            <w:r>
              <w:t xml:space="preserve">Gram </w:t>
            </w:r>
            <w:proofErr w:type="spellStart"/>
            <w:r>
              <w:t>Panchayat</w:t>
            </w:r>
            <w:proofErr w:type="spellEnd"/>
            <w:r>
              <w:t xml:space="preserve"> (Village Committee)</w:t>
            </w:r>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Pr="00275848" w:rsidRDefault="005F17DD" w:rsidP="00211CE2">
            <w:pPr>
              <w:cnfStyle w:val="000000000000"/>
            </w:pPr>
            <w:proofErr w:type="spellStart"/>
            <w:r>
              <w:t>Mirpur</w:t>
            </w:r>
            <w:proofErr w:type="spellEnd"/>
            <w:r>
              <w:t xml:space="preserve"> – </w:t>
            </w:r>
            <w:proofErr w:type="spellStart"/>
            <w:r>
              <w:t>Patad</w:t>
            </w:r>
            <w:proofErr w:type="spellEnd"/>
            <w:r>
              <w:t xml:space="preserve">, </w:t>
            </w:r>
            <w:proofErr w:type="spellStart"/>
            <w:r>
              <w:t>Raja</w:t>
            </w:r>
            <w:r w:rsidR="00211CE2">
              <w:t>pankar</w:t>
            </w:r>
            <w:proofErr w:type="spellEnd"/>
            <w:r w:rsidR="00211CE2">
              <w:t xml:space="preserve">, </w:t>
            </w:r>
            <w:proofErr w:type="spellStart"/>
            <w:r w:rsidR="00211CE2">
              <w:t>Vaishali</w:t>
            </w:r>
            <w:proofErr w:type="spellEnd"/>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211CE2" w:rsidP="00F2763D">
            <w:pPr>
              <w:cnfStyle w:val="000000000000"/>
            </w:pPr>
            <w:r>
              <w:t>9798486290</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211CE2" w:rsidP="00F2763D">
            <w:pPr>
              <w:cnfStyle w:val="000000000000"/>
            </w:pPr>
            <w:proofErr w:type="spellStart"/>
            <w:r>
              <w:t>Dhirendra</w:t>
            </w:r>
            <w:proofErr w:type="spellEnd"/>
            <w:r>
              <w:t xml:space="preserve"> Kumar </w:t>
            </w:r>
            <w:proofErr w:type="spellStart"/>
            <w:r>
              <w:t>Mishra</w:t>
            </w:r>
            <w:proofErr w:type="spellEnd"/>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211CE2" w:rsidP="00704715">
            <w:pPr>
              <w:cnfStyle w:val="000000100000"/>
            </w:pPr>
            <w:r>
              <w:t xml:space="preserve">Dy. Chief (Dy. </w:t>
            </w:r>
            <w:proofErr w:type="spellStart"/>
            <w:r>
              <w:t>Mukhiya</w:t>
            </w:r>
            <w:proofErr w:type="spellEnd"/>
            <w:r>
              <w:t>)</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D36E0" w:rsidP="003E12F1">
            <w:pPr>
              <w:cnfStyle w:val="000000000000"/>
            </w:pPr>
            <w:r>
              <w:t>Male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211CE2" w:rsidP="00F2763D">
            <w:pPr>
              <w:cnfStyle w:val="000000000000"/>
            </w:pPr>
            <w:proofErr w:type="spellStart"/>
            <w:r>
              <w:t>Rajapankar</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3D36E0" w:rsidP="00F2763D">
            <w:pPr>
              <w:cnfStyle w:val="000000000000"/>
            </w:pPr>
            <w:r>
              <w:t>Dr. R. K. 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211CE2" w:rsidP="00F2763D">
            <w:pPr>
              <w:cnfStyle w:val="000000100000"/>
            </w:pPr>
            <w:r>
              <w:t>13-04-2013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211CE2" w:rsidP="00211CE2">
            <w:pPr>
              <w:cnfStyle w:val="000000000000"/>
            </w:pPr>
            <w:proofErr w:type="gramStart"/>
            <w:r>
              <w:t xml:space="preserve">2 </w:t>
            </w:r>
            <w:r w:rsidR="002A7BE2">
              <w:t xml:space="preserve"> hrs</w:t>
            </w:r>
            <w:proofErr w:type="gramEnd"/>
            <w:r w:rsidR="002A7BE2">
              <w:t>.</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90213A" w:rsidP="00F2763D">
            <w:pPr>
              <w:cnfStyle w:val="000000000000"/>
            </w:pPr>
            <w:r>
              <w:t xml:space="preserve">Several </w:t>
            </w:r>
            <w:r w:rsidR="00211CE2">
              <w:t xml:space="preserve">persons of </w:t>
            </w:r>
            <w:r>
              <w:t>villag</w:t>
            </w:r>
            <w:r w:rsidR="00211CE2">
              <w:t>e</w:t>
            </w: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9B5E72" w:rsidRPr="00275848" w:rsidRDefault="009B5E72" w:rsidP="00F2763D">
            <w:pPr>
              <w:cnfStyle w:val="000000100000"/>
            </w:pP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noWrap/>
          </w:tcPr>
          <w:p w:rsidR="00AC2C01" w:rsidRPr="004F6718" w:rsidRDefault="00B64598"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noWrap/>
          </w:tcPr>
          <w:p w:rsidR="00AC2C01" w:rsidRPr="004F6718" w:rsidRDefault="00B64598"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82573" w:rsidRDefault="00082573" w:rsidP="004F6718">
            <w:pPr>
              <w:spacing w:after="0" w:line="240" w:lineRule="auto"/>
              <w:rPr>
                <w:rFonts w:cstheme="minorHAnsi"/>
                <w:color w:val="000000"/>
                <w:lang w:eastAsia="en-GB"/>
              </w:rPr>
            </w:pPr>
          </w:p>
          <w:p w:rsidR="009A67F8" w:rsidRDefault="00B64598" w:rsidP="004F6718">
            <w:pPr>
              <w:spacing w:after="0" w:line="240" w:lineRule="auto"/>
              <w:rPr>
                <w:rFonts w:cstheme="minorHAnsi"/>
                <w:color w:val="000000"/>
                <w:lang w:eastAsia="en-GB"/>
              </w:rPr>
            </w:pPr>
            <w:r>
              <w:rPr>
                <w:rFonts w:cstheme="minorHAnsi"/>
                <w:color w:val="000000"/>
                <w:lang w:eastAsia="en-GB"/>
              </w:rPr>
              <w:t>Implementation of various development projects</w:t>
            </w:r>
            <w:r w:rsidR="00D6142F">
              <w:rPr>
                <w:rFonts w:cstheme="minorHAnsi"/>
                <w:color w:val="000000"/>
                <w:lang w:eastAsia="en-GB"/>
              </w:rPr>
              <w:t>.</w:t>
            </w:r>
          </w:p>
          <w:p w:rsidR="00B64598" w:rsidRDefault="00B64598" w:rsidP="004F6718">
            <w:pPr>
              <w:spacing w:after="0" w:line="240" w:lineRule="auto"/>
              <w:rPr>
                <w:rFonts w:cstheme="minorHAnsi"/>
                <w:color w:val="000000"/>
                <w:lang w:eastAsia="en-GB"/>
              </w:rPr>
            </w:pPr>
            <w:r>
              <w:rPr>
                <w:rFonts w:cstheme="minorHAnsi"/>
                <w:color w:val="000000"/>
                <w:lang w:eastAsia="en-GB"/>
              </w:rPr>
              <w:t>Arrange grants from Government in extreme weather conditions (Flood &amp; Drought)</w:t>
            </w:r>
            <w:r w:rsidR="00D6142F">
              <w:rPr>
                <w:rFonts w:cstheme="minorHAnsi"/>
                <w:color w:val="000000"/>
                <w:lang w:eastAsia="en-GB"/>
              </w:rPr>
              <w:t>.</w:t>
            </w:r>
            <w:r>
              <w:rPr>
                <w:rFonts w:cstheme="minorHAnsi"/>
                <w:color w:val="000000"/>
                <w:lang w:eastAsia="en-GB"/>
              </w:rPr>
              <w:t xml:space="preserve"> </w:t>
            </w:r>
          </w:p>
          <w:p w:rsidR="00B64598" w:rsidRDefault="0017502D" w:rsidP="004F6718">
            <w:pPr>
              <w:spacing w:after="0" w:line="240" w:lineRule="auto"/>
              <w:rPr>
                <w:rFonts w:cstheme="minorHAnsi"/>
                <w:color w:val="000000"/>
                <w:lang w:eastAsia="en-GB"/>
              </w:rPr>
            </w:pPr>
            <w:r>
              <w:rPr>
                <w:rFonts w:cstheme="minorHAnsi"/>
                <w:color w:val="000000"/>
                <w:lang w:eastAsia="en-GB"/>
              </w:rPr>
              <w:t>To monitor public distribution system for providing food grains etc. to BPL families</w:t>
            </w:r>
            <w:r w:rsidR="00D6142F">
              <w:rPr>
                <w:rFonts w:cstheme="minorHAnsi"/>
                <w:color w:val="000000"/>
                <w:lang w:eastAsia="en-GB"/>
              </w:rPr>
              <w:t>.</w:t>
            </w:r>
            <w:r>
              <w:rPr>
                <w:rFonts w:cstheme="minorHAnsi"/>
                <w:color w:val="000000"/>
                <w:lang w:eastAsia="en-GB"/>
              </w:rPr>
              <w:t xml:space="preserve"> </w:t>
            </w:r>
          </w:p>
          <w:p w:rsidR="00B64598" w:rsidRDefault="00B64598" w:rsidP="004F6718">
            <w:pPr>
              <w:spacing w:after="0" w:line="240" w:lineRule="auto"/>
              <w:rPr>
                <w:rFonts w:cstheme="minorHAnsi"/>
                <w:color w:val="000000"/>
                <w:lang w:eastAsia="en-GB"/>
              </w:rPr>
            </w:pPr>
          </w:p>
          <w:p w:rsidR="00B80F81" w:rsidRPr="00906245" w:rsidRDefault="00B80F81"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Default="0017502D" w:rsidP="00E30F1A">
            <w:pPr>
              <w:spacing w:after="0" w:line="240" w:lineRule="auto"/>
              <w:rPr>
                <w:rFonts w:cstheme="minorHAnsi"/>
                <w:lang w:eastAsia="en-GB"/>
              </w:rPr>
            </w:pPr>
            <w:r>
              <w:rPr>
                <w:rFonts w:cstheme="minorHAnsi"/>
                <w:lang w:eastAsia="en-GB"/>
              </w:rPr>
              <w:t xml:space="preserve">Whole </w:t>
            </w:r>
            <w:proofErr w:type="spellStart"/>
            <w:r>
              <w:rPr>
                <w:rFonts w:cstheme="minorHAnsi"/>
                <w:lang w:eastAsia="en-GB"/>
              </w:rPr>
              <w:t>panchayat</w:t>
            </w:r>
            <w:proofErr w:type="spellEnd"/>
          </w:p>
          <w:p w:rsidR="00B80F81" w:rsidRP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9A67F8" w:rsidRDefault="009A67F8" w:rsidP="00FE60C1">
            <w:pPr>
              <w:pStyle w:val="CommentText"/>
            </w:pPr>
          </w:p>
          <w:p w:rsidR="00FE60C1" w:rsidRDefault="0017502D" w:rsidP="00FE60C1">
            <w:pPr>
              <w:pStyle w:val="CommentText"/>
            </w:pPr>
            <w:r>
              <w:t xml:space="preserve">For last five years </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p w:rsidR="00CE62CD" w:rsidRPr="00B80F81" w:rsidRDefault="00CE62CD" w:rsidP="003C6339">
            <w:pPr>
              <w:spacing w:after="0" w:line="240" w:lineRule="auto"/>
              <w:jc w:val="both"/>
              <w:rPr>
                <w:rFonts w:cstheme="minorHAnsi"/>
                <w:lang w:eastAsia="en-GB"/>
              </w:rPr>
            </w:pP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p>
          <w:p w:rsidR="00B80F81" w:rsidRDefault="0017502D" w:rsidP="004F6718">
            <w:pPr>
              <w:spacing w:after="0" w:line="240" w:lineRule="auto"/>
              <w:rPr>
                <w:rFonts w:cstheme="minorHAnsi"/>
                <w:lang w:eastAsia="en-GB"/>
              </w:rPr>
            </w:pPr>
            <w:r>
              <w:rPr>
                <w:rFonts w:cstheme="minorHAnsi"/>
                <w:lang w:eastAsia="en-GB"/>
              </w:rPr>
              <w:t>To arrange quality seeds to farmers</w:t>
            </w:r>
            <w:r w:rsidR="00D6142F">
              <w:rPr>
                <w:rFonts w:cstheme="minorHAnsi"/>
                <w:lang w:eastAsia="en-GB"/>
              </w:rPr>
              <w:t>.</w:t>
            </w:r>
          </w:p>
          <w:p w:rsidR="0017502D" w:rsidRDefault="0017502D" w:rsidP="004F6718">
            <w:pPr>
              <w:spacing w:after="0" w:line="240" w:lineRule="auto"/>
              <w:rPr>
                <w:rFonts w:cstheme="minorHAnsi"/>
                <w:lang w:eastAsia="en-GB"/>
              </w:rPr>
            </w:pPr>
            <w:r>
              <w:rPr>
                <w:rFonts w:cstheme="minorHAnsi"/>
                <w:lang w:eastAsia="en-GB"/>
              </w:rPr>
              <w:t>To organize training of farmers in modern agricultural production technology</w:t>
            </w:r>
            <w:r w:rsidR="00D6142F">
              <w:rPr>
                <w:rFonts w:cstheme="minorHAnsi"/>
                <w:lang w:eastAsia="en-GB"/>
              </w:rPr>
              <w:t>.</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E62CD" w:rsidRDefault="00CE62CD" w:rsidP="004F6718">
            <w:pPr>
              <w:spacing w:after="0" w:line="240" w:lineRule="auto"/>
              <w:rPr>
                <w:rFonts w:cstheme="minorHAnsi"/>
                <w:lang w:eastAsia="en-GB"/>
              </w:rPr>
            </w:pPr>
          </w:p>
          <w:p w:rsidR="00D6142F" w:rsidRDefault="00D6142F" w:rsidP="004F6718">
            <w:pPr>
              <w:spacing w:after="0" w:line="240" w:lineRule="auto"/>
              <w:rPr>
                <w:rFonts w:cstheme="minorHAnsi"/>
                <w:lang w:eastAsia="en-GB"/>
              </w:rPr>
            </w:pPr>
          </w:p>
          <w:p w:rsidR="00D6142F" w:rsidRDefault="00D6142F" w:rsidP="004F6718">
            <w:pPr>
              <w:spacing w:after="0" w:line="240" w:lineRule="auto"/>
              <w:rPr>
                <w:rFonts w:cstheme="minorHAnsi"/>
                <w:lang w:eastAsia="en-GB"/>
              </w:rPr>
            </w:pPr>
          </w:p>
          <w:p w:rsidR="00D6142F" w:rsidRDefault="00D6142F" w:rsidP="004F6718">
            <w:pPr>
              <w:spacing w:after="0" w:line="240" w:lineRule="auto"/>
              <w:rPr>
                <w:rFonts w:cstheme="minorHAnsi"/>
                <w:lang w:eastAsia="en-GB"/>
              </w:rPr>
            </w:pPr>
          </w:p>
          <w:p w:rsidR="00D6142F" w:rsidRDefault="00D6142F" w:rsidP="004F6718">
            <w:pPr>
              <w:spacing w:after="0" w:line="240" w:lineRule="auto"/>
              <w:rPr>
                <w:rFonts w:cstheme="minorHAnsi"/>
                <w:lang w:eastAsia="en-GB"/>
              </w:rPr>
            </w:pPr>
          </w:p>
          <w:p w:rsidR="00D6142F" w:rsidRDefault="00D6142F" w:rsidP="004F6718">
            <w:pPr>
              <w:spacing w:after="0" w:line="240" w:lineRule="auto"/>
              <w:rPr>
                <w:rFonts w:cstheme="minorHAnsi"/>
                <w:lang w:eastAsia="en-GB"/>
              </w:rPr>
            </w:pPr>
          </w:p>
          <w:p w:rsidR="00D6142F" w:rsidRDefault="00D6142F" w:rsidP="004F6718">
            <w:pPr>
              <w:spacing w:after="0" w:line="240" w:lineRule="auto"/>
              <w:rPr>
                <w:rFonts w:cstheme="minorHAnsi"/>
                <w:lang w:eastAsia="en-GB"/>
              </w:rPr>
            </w:pPr>
          </w:p>
          <w:p w:rsidR="00D6142F" w:rsidRDefault="00D6142F" w:rsidP="004F6718">
            <w:pPr>
              <w:spacing w:after="0" w:line="240" w:lineRule="auto"/>
              <w:rPr>
                <w:rFonts w:cstheme="minorHAnsi"/>
                <w:lang w:eastAsia="en-GB"/>
              </w:rPr>
            </w:pPr>
          </w:p>
          <w:p w:rsidR="00D6142F" w:rsidRDefault="00D6142F"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p>
          <w:p w:rsidR="00B80F81" w:rsidRDefault="0017502D" w:rsidP="004F6718">
            <w:pPr>
              <w:spacing w:after="0" w:line="240" w:lineRule="auto"/>
              <w:rPr>
                <w:rFonts w:cstheme="minorHAnsi"/>
                <w:lang w:eastAsia="en-GB"/>
              </w:rPr>
            </w:pPr>
            <w:r>
              <w:rPr>
                <w:rFonts w:cstheme="minorHAnsi"/>
                <w:lang w:eastAsia="en-GB"/>
              </w:rPr>
              <w:t>To arrange soil test of farmers’ field</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722BA7" w:rsidP="004F6718">
            <w:pPr>
              <w:spacing w:after="0" w:line="240" w:lineRule="auto"/>
              <w:rPr>
                <w:rFonts w:cstheme="minorHAnsi"/>
                <w:lang w:eastAsia="en-GB"/>
              </w:rPr>
            </w:pPr>
            <w:r>
              <w:rPr>
                <w:rFonts w:cstheme="minorHAnsi"/>
                <w:lang w:eastAsia="en-GB"/>
              </w:rPr>
              <w:t xml:space="preserve">Promoting use of organic matter and green </w:t>
            </w:r>
            <w:proofErr w:type="spellStart"/>
            <w:r w:rsidR="007C304D">
              <w:rPr>
                <w:rFonts w:cstheme="minorHAnsi"/>
                <w:lang w:eastAsia="en-GB"/>
              </w:rPr>
              <w:t>manuring</w:t>
            </w:r>
            <w:proofErr w:type="spellEnd"/>
            <w:r>
              <w:rPr>
                <w:rFonts w:cstheme="minorHAnsi"/>
                <w:lang w:eastAsia="en-GB"/>
              </w:rPr>
              <w:t xml:space="preserve"> for high </w:t>
            </w:r>
            <w:r w:rsidR="00D6142F">
              <w:rPr>
                <w:rFonts w:cstheme="minorHAnsi"/>
                <w:lang w:eastAsia="en-GB"/>
              </w:rPr>
              <w:t>and</w:t>
            </w:r>
            <w:r>
              <w:rPr>
                <w:rFonts w:cstheme="minorHAnsi"/>
                <w:lang w:eastAsia="en-GB"/>
              </w:rPr>
              <w:t xml:space="preserve"> quality crop production</w:t>
            </w: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217C29" w:rsidRDefault="00217C29" w:rsidP="004F6718">
            <w:pPr>
              <w:spacing w:after="0" w:line="240" w:lineRule="auto"/>
              <w:rPr>
                <w:rFonts w:cstheme="minorHAnsi"/>
                <w:lang w:eastAsia="en-GB"/>
              </w:rPr>
            </w:pPr>
          </w:p>
          <w:p w:rsidR="00217C29" w:rsidRDefault="00217C29"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217C29" w:rsidRDefault="00217C29"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722BA7" w:rsidP="004F6718">
            <w:pPr>
              <w:spacing w:after="0" w:line="240" w:lineRule="auto"/>
              <w:rPr>
                <w:rFonts w:cstheme="minorHAnsi"/>
                <w:lang w:eastAsia="en-GB"/>
              </w:rPr>
            </w:pPr>
            <w:r>
              <w:rPr>
                <w:rFonts w:cstheme="minorHAnsi"/>
                <w:lang w:eastAsia="en-GB"/>
              </w:rPr>
              <w:t xml:space="preserve">In case of low rainfall, arrange seeds of short duration crop for production which </w:t>
            </w:r>
            <w:r w:rsidR="00D6142F">
              <w:rPr>
                <w:rFonts w:cstheme="minorHAnsi"/>
                <w:lang w:eastAsia="en-GB"/>
              </w:rPr>
              <w:t xml:space="preserve"> is harve</w:t>
            </w:r>
            <w:r>
              <w:rPr>
                <w:rFonts w:cstheme="minorHAnsi"/>
                <w:lang w:eastAsia="en-GB"/>
              </w:rPr>
              <w:t xml:space="preserve">sted by middle of November </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9A67F8" w:rsidP="00FE60C1">
            <w:pPr>
              <w:spacing w:after="0" w:line="240" w:lineRule="auto"/>
              <w:rPr>
                <w:rFonts w:cstheme="minorHAnsi"/>
                <w:lang w:eastAsia="en-GB"/>
              </w:rPr>
            </w:pPr>
            <w:r>
              <w:rPr>
                <w:rFonts w:cstheme="minorHAnsi"/>
                <w:lang w:eastAsia="en-GB"/>
              </w:rPr>
              <w:t>No</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217C29" w:rsidRDefault="00217C29"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8E66CF" w:rsidRDefault="008E66CF" w:rsidP="00FE60C1">
            <w:pPr>
              <w:spacing w:after="0" w:line="240" w:lineRule="auto"/>
              <w:rPr>
                <w:rFonts w:cstheme="minorHAnsi"/>
                <w:lang w:eastAsia="en-GB"/>
              </w:rPr>
            </w:pPr>
          </w:p>
          <w:p w:rsidR="00FE60C1" w:rsidRDefault="00722BA7" w:rsidP="00FE60C1">
            <w:pPr>
              <w:spacing w:after="0" w:line="240" w:lineRule="auto"/>
              <w:rPr>
                <w:rFonts w:cstheme="minorHAnsi"/>
                <w:lang w:eastAsia="en-GB"/>
              </w:rPr>
            </w:pPr>
            <w:r>
              <w:rPr>
                <w:rFonts w:cstheme="minorHAnsi"/>
                <w:lang w:eastAsia="en-GB"/>
              </w:rPr>
              <w:t>Promote plantation trees</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393575" w:rsidRDefault="00722BA7" w:rsidP="00DC64EA">
            <w:pPr>
              <w:spacing w:after="0" w:line="240" w:lineRule="auto"/>
              <w:rPr>
                <w:rFonts w:cstheme="minorHAnsi"/>
                <w:lang w:eastAsia="en-GB"/>
              </w:rPr>
            </w:pPr>
            <w:r>
              <w:rPr>
                <w:rFonts w:cstheme="minorHAnsi"/>
                <w:lang w:eastAsia="en-GB"/>
              </w:rPr>
              <w:t>No</w:t>
            </w: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393575" w:rsidRDefault="00393575"/>
    <w:p w:rsidR="008E66CF" w:rsidRDefault="008E66CF"/>
    <w:tbl>
      <w:tblPr>
        <w:tblW w:w="9693" w:type="dxa"/>
        <w:tblInd w:w="93" w:type="dxa"/>
        <w:tblLook w:val="04A0"/>
      </w:tblPr>
      <w:tblGrid>
        <w:gridCol w:w="384"/>
        <w:gridCol w:w="111"/>
        <w:gridCol w:w="2109"/>
        <w:gridCol w:w="2185"/>
        <w:gridCol w:w="2188"/>
        <w:gridCol w:w="69"/>
        <w:gridCol w:w="111"/>
        <w:gridCol w:w="103"/>
        <w:gridCol w:w="69"/>
        <w:gridCol w:w="111"/>
        <w:gridCol w:w="993"/>
        <w:gridCol w:w="150"/>
        <w:gridCol w:w="285"/>
        <w:gridCol w:w="150"/>
        <w:gridCol w:w="84"/>
        <w:gridCol w:w="191"/>
        <w:gridCol w:w="150"/>
        <w:gridCol w:w="84"/>
        <w:gridCol w:w="166"/>
      </w:tblGrid>
      <w:tr w:rsidR="00393575" w:rsidRPr="00906245" w:rsidTr="00675214">
        <w:trPr>
          <w:gridAfter w:val="3"/>
          <w:wAfter w:w="400" w:type="dxa"/>
          <w:cantSplit/>
        </w:trPr>
        <w:tc>
          <w:tcPr>
            <w:tcW w:w="495" w:type="dxa"/>
            <w:gridSpan w:val="2"/>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br w:type="page"/>
            </w:r>
            <w:r w:rsidR="00802060">
              <w:rPr>
                <w:rFonts w:cstheme="minorHAnsi"/>
                <w:color w:val="000000"/>
                <w:lang w:eastAsia="en-GB"/>
              </w:rPr>
              <w:t>5</w:t>
            </w:r>
          </w:p>
        </w:tc>
        <w:tc>
          <w:tcPr>
            <w:tcW w:w="8373" w:type="dxa"/>
            <w:gridSpan w:val="11"/>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gridSpan w:val="3"/>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675214">
        <w:trPr>
          <w:gridAfter w:val="3"/>
          <w:wAfter w:w="400" w:type="dxa"/>
          <w:cantSplit/>
        </w:trPr>
        <w:tc>
          <w:tcPr>
            <w:tcW w:w="495" w:type="dxa"/>
            <w:gridSpan w:val="2"/>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373" w:type="dxa"/>
            <w:gridSpan w:val="11"/>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675214">
        <w:trPr>
          <w:gridAfter w:val="3"/>
          <w:wAfter w:w="40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9"/>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r w:rsidRPr="004F6718">
              <w:rPr>
                <w:rFonts w:cstheme="minorHAnsi"/>
                <w:color w:val="000000"/>
                <w:lang w:eastAsia="en-GB"/>
              </w:rPr>
              <w:t>a</w:t>
            </w:r>
            <w:r w:rsidR="00AD70EB">
              <w:rPr>
                <w:rFonts w:cstheme="minorHAnsi"/>
                <w:color w:val="000000"/>
                <w:lang w:eastAsia="en-GB"/>
              </w:rPr>
              <w:t xml:space="preserve"> </w:t>
            </w:r>
            <w:r w:rsidR="00AD70EB">
              <w:rPr>
                <w:rFonts w:cstheme="minorHAnsi"/>
                <w:color w:val="000000"/>
                <w:lang w:eastAsia="en-GB"/>
              </w:rPr>
              <w:tab/>
            </w:r>
            <w:r w:rsidR="00722BA7">
              <w:rPr>
                <w:rFonts w:cstheme="minorHAnsi"/>
                <w:color w:val="000000"/>
                <w:lang w:eastAsia="en-GB"/>
              </w:rPr>
              <w:t>Facilitate availability of quality seeds</w:t>
            </w:r>
            <w:r w:rsidR="00610B5A">
              <w:rPr>
                <w:rFonts w:cstheme="minorHAnsi"/>
                <w:color w:val="000000"/>
                <w:lang w:eastAsia="en-GB"/>
              </w:rPr>
              <w:t xml:space="preserve"> </w:t>
            </w:r>
            <w:r w:rsidR="00A3548D">
              <w:rPr>
                <w:rFonts w:cstheme="minorHAnsi"/>
                <w:color w:val="000000"/>
                <w:lang w:eastAsia="en-GB"/>
              </w:rPr>
              <w:t xml:space="preserve"> </w:t>
            </w:r>
          </w:p>
          <w:p w:rsidR="00A3548D" w:rsidRPr="004F6718" w:rsidRDefault="00A3548D" w:rsidP="00AD70EB">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75214">
        <w:trPr>
          <w:gridAfter w:val="3"/>
          <w:wAfter w:w="40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9"/>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b</w:t>
            </w:r>
            <w:r w:rsidR="00A3548D">
              <w:rPr>
                <w:rFonts w:cstheme="minorHAnsi"/>
                <w:color w:val="000000"/>
                <w:lang w:eastAsia="en-GB"/>
              </w:rPr>
              <w:tab/>
            </w:r>
            <w:r w:rsidR="00722BA7">
              <w:rPr>
                <w:rFonts w:cstheme="minorHAnsi"/>
                <w:color w:val="000000"/>
                <w:lang w:eastAsia="en-GB"/>
              </w:rPr>
              <w:t>Promote production</w:t>
            </w:r>
            <w:r w:rsidR="00FC7493">
              <w:rPr>
                <w:rFonts w:cstheme="minorHAnsi"/>
                <w:color w:val="000000"/>
                <w:lang w:eastAsia="en-GB"/>
              </w:rPr>
              <w:t xml:space="preserve"> </w:t>
            </w:r>
            <w:r w:rsidR="00722BA7">
              <w:rPr>
                <w:rFonts w:cstheme="minorHAnsi"/>
                <w:color w:val="000000"/>
                <w:lang w:eastAsia="en-GB"/>
              </w:rPr>
              <w:t xml:space="preserve">of vermin-compost and use of green </w:t>
            </w:r>
            <w:proofErr w:type="spellStart"/>
            <w:r w:rsidR="00722BA7">
              <w:rPr>
                <w:rFonts w:cstheme="minorHAnsi"/>
                <w:color w:val="000000"/>
                <w:lang w:eastAsia="en-GB"/>
              </w:rPr>
              <w:t>manuring</w:t>
            </w:r>
            <w:proofErr w:type="spellEnd"/>
            <w:r w:rsidR="00722BA7">
              <w:rPr>
                <w:rFonts w:cstheme="minorHAnsi"/>
                <w:color w:val="000000"/>
                <w:lang w:eastAsia="en-GB"/>
              </w:rPr>
              <w:t xml:space="preserve"> </w:t>
            </w:r>
          </w:p>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75214">
        <w:trPr>
          <w:gridAfter w:val="3"/>
          <w:wAfter w:w="40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9"/>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c</w:t>
            </w:r>
            <w:r>
              <w:rPr>
                <w:rFonts w:cstheme="minorHAnsi"/>
                <w:color w:val="000000"/>
                <w:lang w:eastAsia="en-GB"/>
              </w:rPr>
              <w:tab/>
            </w:r>
            <w:r w:rsidR="007C304D">
              <w:rPr>
                <w:rFonts w:cstheme="minorHAnsi"/>
                <w:color w:val="000000"/>
                <w:lang w:eastAsia="en-GB"/>
              </w:rPr>
              <w:t xml:space="preserve">Facilitate availability of </w:t>
            </w:r>
            <w:proofErr w:type="spellStart"/>
            <w:r w:rsidR="007C304D">
              <w:rPr>
                <w:rFonts w:cstheme="minorHAnsi"/>
                <w:color w:val="000000"/>
                <w:lang w:eastAsia="en-GB"/>
              </w:rPr>
              <w:t>Kisan</w:t>
            </w:r>
            <w:proofErr w:type="spellEnd"/>
            <w:r w:rsidR="007C304D">
              <w:rPr>
                <w:rFonts w:cstheme="minorHAnsi"/>
                <w:color w:val="000000"/>
                <w:lang w:eastAsia="en-GB"/>
              </w:rPr>
              <w:t xml:space="preserve"> Credit Card (Farmers Credit Card) from banks</w:t>
            </w:r>
            <w:r w:rsidR="00610B5A">
              <w:rPr>
                <w:rFonts w:cstheme="minorHAnsi"/>
                <w:color w:val="000000"/>
                <w:lang w:eastAsia="en-GB"/>
              </w:rPr>
              <w:t xml:space="preserve"> </w:t>
            </w:r>
          </w:p>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75214">
        <w:trPr>
          <w:gridAfter w:val="3"/>
          <w:wAfter w:w="40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9"/>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proofErr w:type="gramStart"/>
            <w:r w:rsidRPr="004F6718">
              <w:rPr>
                <w:rFonts w:cstheme="minorHAnsi"/>
                <w:color w:val="000000"/>
                <w:lang w:eastAsia="en-GB"/>
              </w:rPr>
              <w:t>d</w:t>
            </w:r>
            <w:proofErr w:type="gramEnd"/>
            <w:r w:rsidR="00A3548D">
              <w:rPr>
                <w:rFonts w:cstheme="minorHAnsi"/>
                <w:color w:val="000000"/>
                <w:lang w:eastAsia="en-GB"/>
              </w:rPr>
              <w:tab/>
            </w:r>
            <w:r w:rsidR="007C304D">
              <w:rPr>
                <w:rFonts w:cstheme="minorHAnsi"/>
                <w:color w:val="000000"/>
                <w:lang w:eastAsia="en-GB"/>
              </w:rPr>
              <w:t xml:space="preserve">To organize meeting of farmers with </w:t>
            </w:r>
            <w:proofErr w:type="spellStart"/>
            <w:r w:rsidR="007C304D">
              <w:rPr>
                <w:rFonts w:cstheme="minorHAnsi"/>
                <w:color w:val="000000"/>
                <w:lang w:eastAsia="en-GB"/>
              </w:rPr>
              <w:t>Agril</w:t>
            </w:r>
            <w:proofErr w:type="spellEnd"/>
            <w:r w:rsidR="007C304D">
              <w:rPr>
                <w:rFonts w:cstheme="minorHAnsi"/>
                <w:color w:val="000000"/>
                <w:lang w:eastAsia="en-GB"/>
              </w:rPr>
              <w:t>. consultant</w:t>
            </w:r>
          </w:p>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75214">
        <w:trPr>
          <w:gridAfter w:val="3"/>
          <w:wAfter w:w="40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9"/>
            <w:tcBorders>
              <w:top w:val="nil"/>
              <w:left w:val="nil"/>
              <w:bottom w:val="single" w:sz="4" w:space="0" w:color="auto"/>
              <w:right w:val="nil"/>
            </w:tcBorders>
            <w:vAlign w:val="bottom"/>
            <w:hideMark/>
          </w:tcPr>
          <w:p w:rsidR="00CD3F58" w:rsidRDefault="00A57937" w:rsidP="004F6718">
            <w:pPr>
              <w:spacing w:after="0" w:line="240" w:lineRule="auto"/>
              <w:rPr>
                <w:rFonts w:cstheme="minorHAnsi"/>
                <w:color w:val="000000"/>
                <w:lang w:eastAsia="en-GB"/>
              </w:rPr>
            </w:pPr>
            <w:r>
              <w:rPr>
                <w:rFonts w:cstheme="minorHAnsi"/>
                <w:color w:val="000000"/>
                <w:lang w:eastAsia="en-GB"/>
              </w:rPr>
              <w:t>e</w:t>
            </w:r>
            <w:r>
              <w:rPr>
                <w:rFonts w:cstheme="minorHAnsi"/>
                <w:color w:val="000000"/>
                <w:lang w:eastAsia="en-GB"/>
              </w:rPr>
              <w:tab/>
              <w:t>To arrange health services in village</w:t>
            </w:r>
          </w:p>
          <w:p w:rsidR="00A57937" w:rsidRPr="004F6718" w:rsidRDefault="00A57937"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75214">
        <w:trPr>
          <w:gridAfter w:val="3"/>
          <w:wAfter w:w="40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9"/>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75214">
        <w:trPr>
          <w:gridAfter w:val="3"/>
          <w:wAfter w:w="40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9"/>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75214">
        <w:trPr>
          <w:gridAfter w:val="3"/>
          <w:wAfter w:w="40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9"/>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75214">
        <w:trPr>
          <w:gridAfter w:val="3"/>
          <w:wAfter w:w="400"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9"/>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675214">
        <w:trPr>
          <w:gridAfter w:val="3"/>
          <w:wAfter w:w="400" w:type="dxa"/>
          <w:cantSplit/>
        </w:trPr>
        <w:tc>
          <w:tcPr>
            <w:tcW w:w="495" w:type="dxa"/>
            <w:gridSpan w:val="2"/>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662" w:type="dxa"/>
            <w:gridSpan w:val="5"/>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gridSpan w:val="3"/>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r w:rsidR="00BA4651" w:rsidRPr="00906245" w:rsidTr="00675214">
        <w:trPr>
          <w:gridAfter w:val="2"/>
          <w:wAfter w:w="250" w:type="dxa"/>
          <w:cantSplit/>
        </w:trPr>
        <w:tc>
          <w:tcPr>
            <w:tcW w:w="384"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199" w:type="dxa"/>
            <w:gridSpan w:val="11"/>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75214">
        <w:trPr>
          <w:gridAfter w:val="2"/>
          <w:wAfter w:w="250"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593" w:type="dxa"/>
            <w:gridSpan w:val="4"/>
            <w:tcBorders>
              <w:top w:val="nil"/>
              <w:left w:val="nil"/>
              <w:bottom w:val="nil"/>
              <w:right w:val="nil"/>
            </w:tcBorders>
            <w:vAlign w:val="bottom"/>
          </w:tcPr>
          <w:p w:rsidR="00BA4651"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p w:rsidR="00A57937" w:rsidRPr="004F6718" w:rsidRDefault="00A57937" w:rsidP="00BA4651">
            <w:pPr>
              <w:spacing w:after="0" w:line="240" w:lineRule="auto"/>
              <w:rPr>
                <w:rFonts w:cstheme="minorHAnsi"/>
                <w:color w:val="000000"/>
                <w:lang w:eastAsia="en-GB"/>
              </w:rPr>
            </w:pPr>
          </w:p>
        </w:tc>
        <w:tc>
          <w:tcPr>
            <w:tcW w:w="283" w:type="dxa"/>
            <w:gridSpan w:val="3"/>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nil"/>
              <w:bottom w:val="single" w:sz="4" w:space="0" w:color="auto"/>
              <w:right w:val="nil"/>
            </w:tcBorders>
            <w:noWrap/>
            <w:vAlign w:val="bottom"/>
          </w:tcPr>
          <w:p w:rsidR="00BA4651"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p w:rsidR="00A57937" w:rsidRPr="00E978BF" w:rsidRDefault="00A57937"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75214">
        <w:trPr>
          <w:gridAfter w:val="2"/>
          <w:wAfter w:w="250"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A57937" w:rsidP="000A22FF">
            <w:pPr>
              <w:spacing w:after="0" w:line="240" w:lineRule="auto"/>
              <w:rPr>
                <w:rFonts w:cstheme="minorHAnsi"/>
                <w:color w:val="000000"/>
                <w:lang w:eastAsia="en-GB"/>
              </w:rPr>
            </w:pPr>
            <w:r>
              <w:rPr>
                <w:rFonts w:cstheme="minorHAnsi"/>
                <w:color w:val="000000"/>
                <w:lang w:eastAsia="en-GB"/>
              </w:rPr>
              <w:t>Quality seeds</w:t>
            </w:r>
          </w:p>
        </w:tc>
        <w:tc>
          <w:tcPr>
            <w:tcW w:w="2188" w:type="dxa"/>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single" w:sz="4" w:space="0" w:color="auto"/>
              <w:left w:val="single" w:sz="4" w:space="0" w:color="auto"/>
              <w:bottom w:val="single" w:sz="4" w:space="0" w:color="auto"/>
              <w:right w:val="single" w:sz="4" w:space="0" w:color="auto"/>
            </w:tcBorders>
            <w:noWrap/>
            <w:vAlign w:val="bottom"/>
          </w:tcPr>
          <w:p w:rsidR="00BA4651" w:rsidRPr="004F6718" w:rsidRDefault="00A57937"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75214">
        <w:trPr>
          <w:gridAfter w:val="2"/>
          <w:wAfter w:w="250"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A57937" w:rsidP="000A22FF">
            <w:pPr>
              <w:spacing w:after="0" w:line="240" w:lineRule="auto"/>
              <w:rPr>
                <w:rFonts w:cstheme="minorHAnsi"/>
                <w:color w:val="000000"/>
                <w:lang w:eastAsia="en-GB"/>
              </w:rPr>
            </w:pPr>
            <w:proofErr w:type="spellStart"/>
            <w:r>
              <w:rPr>
                <w:rFonts w:cstheme="minorHAnsi"/>
                <w:color w:val="000000"/>
                <w:lang w:eastAsia="en-GB"/>
              </w:rPr>
              <w:t>Vermi</w:t>
            </w:r>
            <w:proofErr w:type="spellEnd"/>
            <w:r>
              <w:rPr>
                <w:rFonts w:cstheme="minorHAnsi"/>
                <w:color w:val="000000"/>
                <w:lang w:eastAsia="en-GB"/>
              </w:rPr>
              <w:t>-compost</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tcPr>
          <w:p w:rsidR="00BA4651" w:rsidRPr="004F6718" w:rsidRDefault="00A57937" w:rsidP="00735039">
            <w:pPr>
              <w:spacing w:after="0" w:line="240" w:lineRule="auto"/>
              <w:jc w:val="center"/>
              <w:rPr>
                <w:rFonts w:cstheme="minorHAnsi"/>
                <w:color w:val="000000"/>
                <w:lang w:eastAsia="en-GB"/>
              </w:rPr>
            </w:pPr>
            <w:r>
              <w:rPr>
                <w:rFonts w:cstheme="minorHAnsi"/>
                <w:color w:val="000000"/>
                <w:lang w:eastAsia="en-GB"/>
              </w:rPr>
              <w:t>9</w:t>
            </w: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75214">
        <w:trPr>
          <w:gridAfter w:val="2"/>
          <w:wAfter w:w="250"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A57937" w:rsidP="000A22FF">
            <w:pPr>
              <w:spacing w:after="0" w:line="240" w:lineRule="auto"/>
              <w:rPr>
                <w:rFonts w:cstheme="minorHAnsi"/>
                <w:color w:val="000000"/>
                <w:lang w:eastAsia="en-GB"/>
              </w:rPr>
            </w:pPr>
            <w:r>
              <w:rPr>
                <w:rFonts w:cstheme="minorHAnsi"/>
                <w:color w:val="000000"/>
                <w:lang w:eastAsia="en-GB"/>
              </w:rPr>
              <w:t>KCC</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tcPr>
          <w:p w:rsidR="00BA4651" w:rsidRPr="004F6718" w:rsidRDefault="00A57937" w:rsidP="00735039">
            <w:pPr>
              <w:spacing w:after="0" w:line="240" w:lineRule="auto"/>
              <w:jc w:val="center"/>
              <w:rPr>
                <w:rFonts w:cstheme="minorHAnsi"/>
                <w:color w:val="000000"/>
                <w:lang w:eastAsia="en-GB"/>
              </w:rPr>
            </w:pPr>
            <w:r>
              <w:rPr>
                <w:rFonts w:cstheme="minorHAnsi"/>
                <w:color w:val="000000"/>
                <w:lang w:eastAsia="en-GB"/>
              </w:rPr>
              <w:t>8</w:t>
            </w: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75214">
        <w:trPr>
          <w:gridAfter w:val="2"/>
          <w:wAfter w:w="250"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A57937" w:rsidP="000A22FF">
            <w:pPr>
              <w:spacing w:after="0" w:line="240" w:lineRule="auto"/>
              <w:rPr>
                <w:rFonts w:cstheme="minorHAnsi"/>
                <w:color w:val="000000"/>
                <w:lang w:eastAsia="en-GB"/>
              </w:rPr>
            </w:pPr>
            <w:r>
              <w:rPr>
                <w:rFonts w:cstheme="minorHAnsi"/>
                <w:color w:val="000000"/>
                <w:lang w:eastAsia="en-GB"/>
              </w:rPr>
              <w:t>Agri.-consultant</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tcPr>
          <w:p w:rsidR="00BA4651" w:rsidRPr="00906245" w:rsidRDefault="00A57937" w:rsidP="00735039">
            <w:pPr>
              <w:spacing w:after="0" w:line="240" w:lineRule="auto"/>
              <w:jc w:val="center"/>
              <w:rPr>
                <w:rFonts w:cstheme="minorHAnsi"/>
                <w:color w:val="000000"/>
                <w:lang w:eastAsia="en-GB"/>
              </w:rPr>
            </w:pPr>
            <w:r>
              <w:rPr>
                <w:rFonts w:cstheme="minorHAnsi"/>
                <w:color w:val="000000"/>
                <w:lang w:eastAsia="en-GB"/>
              </w:rPr>
              <w:t>7</w:t>
            </w:r>
          </w:p>
        </w:tc>
        <w:tc>
          <w:tcPr>
            <w:tcW w:w="43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675214">
        <w:trPr>
          <w:gridAfter w:val="2"/>
          <w:wAfter w:w="250"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A57937" w:rsidP="000A22FF">
            <w:pPr>
              <w:spacing w:after="0" w:line="240" w:lineRule="auto"/>
              <w:rPr>
                <w:rFonts w:cstheme="minorHAnsi"/>
                <w:color w:val="000000"/>
                <w:lang w:eastAsia="en-GB"/>
              </w:rPr>
            </w:pPr>
            <w:r>
              <w:rPr>
                <w:rFonts w:cstheme="minorHAnsi"/>
                <w:color w:val="000000"/>
                <w:lang w:eastAsia="en-GB"/>
              </w:rPr>
              <w:t>Health services</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tcPr>
          <w:p w:rsidR="00BA4651" w:rsidRPr="00906245" w:rsidRDefault="00A57937" w:rsidP="00735039">
            <w:pPr>
              <w:spacing w:after="0" w:line="240" w:lineRule="auto"/>
              <w:jc w:val="center"/>
              <w:rPr>
                <w:rFonts w:cstheme="minorHAnsi"/>
                <w:color w:val="000000"/>
                <w:lang w:eastAsia="en-GB"/>
              </w:rPr>
            </w:pPr>
            <w:r>
              <w:rPr>
                <w:rFonts w:cstheme="minorHAnsi"/>
                <w:color w:val="000000"/>
                <w:lang w:eastAsia="en-GB"/>
              </w:rPr>
              <w:t>6</w:t>
            </w:r>
          </w:p>
        </w:tc>
        <w:tc>
          <w:tcPr>
            <w:tcW w:w="43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675214">
        <w:trPr>
          <w:gridAfter w:val="2"/>
          <w:wAfter w:w="250"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675214">
        <w:trPr>
          <w:gridAfter w:val="2"/>
          <w:wAfter w:w="250"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75214">
        <w:trPr>
          <w:gridAfter w:val="2"/>
          <w:wAfter w:w="250"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75214">
        <w:trPr>
          <w:gridAfter w:val="2"/>
          <w:wAfter w:w="250"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75214">
        <w:trPr>
          <w:gridAfter w:val="2"/>
          <w:wAfter w:w="250"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3"/>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75214">
        <w:trPr>
          <w:gridAfter w:val="1"/>
          <w:wAfter w:w="166" w:type="dxa"/>
          <w:cantSplit/>
        </w:trPr>
        <w:tc>
          <w:tcPr>
            <w:tcW w:w="384"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gridSpan w:val="2"/>
            <w:tcBorders>
              <w:left w:val="nil"/>
              <w:bottom w:val="nil"/>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nil"/>
              <w:bottom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3" w:type="dxa"/>
            <w:gridSpan w:val="3"/>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4"/>
            <w:tcBorders>
              <w:top w:val="nil"/>
              <w:left w:val="nil"/>
              <w:bottom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530A77" w:rsidRPr="00906245" w:rsidTr="00675214">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7</w:t>
            </w:r>
          </w:p>
        </w:tc>
        <w:tc>
          <w:tcPr>
            <w:tcW w:w="8199" w:type="dxa"/>
            <w:gridSpan w:val="11"/>
            <w:tcBorders>
              <w:top w:val="nil"/>
              <w:left w:val="nil"/>
              <w:bottom w:val="single" w:sz="4" w:space="0" w:color="auto"/>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675214">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199" w:type="dxa"/>
            <w:gridSpan w:val="11"/>
            <w:tcBorders>
              <w:top w:val="single" w:sz="4" w:space="0" w:color="auto"/>
              <w:left w:val="single" w:sz="4" w:space="0" w:color="auto"/>
              <w:bottom w:val="single" w:sz="4" w:space="0" w:color="auto"/>
              <w:right w:val="single" w:sz="4" w:space="0" w:color="auto"/>
            </w:tcBorders>
            <w:vAlign w:val="bottom"/>
          </w:tcPr>
          <w:p w:rsidR="00DA5A35" w:rsidRDefault="00DA5A35" w:rsidP="00B476CB">
            <w:pPr>
              <w:spacing w:after="0" w:line="240" w:lineRule="auto"/>
              <w:rPr>
                <w:rFonts w:cstheme="minorHAnsi"/>
                <w:color w:val="000000"/>
                <w:lang w:eastAsia="en-GB"/>
              </w:rPr>
            </w:pPr>
          </w:p>
          <w:p w:rsidR="00530A77" w:rsidRPr="00433F9A" w:rsidRDefault="00923B83" w:rsidP="00433F9A">
            <w:pPr>
              <w:spacing w:after="0" w:line="240" w:lineRule="auto"/>
              <w:rPr>
                <w:rFonts w:cstheme="minorHAnsi"/>
                <w:color w:val="000000"/>
              </w:rPr>
            </w:pPr>
            <w:proofErr w:type="spellStart"/>
            <w:r w:rsidRPr="00433F9A">
              <w:rPr>
                <w:rFonts w:cstheme="minorHAnsi"/>
                <w:color w:val="000000"/>
              </w:rPr>
              <w:t>Agril</w:t>
            </w:r>
            <w:proofErr w:type="spellEnd"/>
            <w:r w:rsidRPr="00433F9A">
              <w:rPr>
                <w:rFonts w:cstheme="minorHAnsi"/>
                <w:color w:val="000000"/>
              </w:rPr>
              <w:t>. Production through use of organic manure and training of farmers in modern technology and assistance of farmers in extreme weather condition</w:t>
            </w:r>
            <w:r w:rsidR="00FC7493">
              <w:rPr>
                <w:rFonts w:cstheme="minorHAnsi"/>
                <w:color w:val="000000"/>
              </w:rPr>
              <w:t>.</w:t>
            </w:r>
          </w:p>
          <w:p w:rsidR="00433F9A" w:rsidRDefault="00433F9A" w:rsidP="00433F9A">
            <w:pPr>
              <w:spacing w:after="0" w:line="240" w:lineRule="auto"/>
              <w:rPr>
                <w:rFonts w:cstheme="minorHAnsi"/>
                <w:color w:val="000000"/>
              </w:rPr>
            </w:pPr>
          </w:p>
          <w:p w:rsidR="00923B83" w:rsidRPr="00433F9A" w:rsidRDefault="00923B83" w:rsidP="00433F9A">
            <w:pPr>
              <w:spacing w:after="0" w:line="240" w:lineRule="auto"/>
              <w:rPr>
                <w:rFonts w:cstheme="minorHAnsi"/>
                <w:color w:val="000000"/>
              </w:rPr>
            </w:pPr>
            <w:r w:rsidRPr="00433F9A">
              <w:rPr>
                <w:rFonts w:cstheme="minorHAnsi"/>
                <w:color w:val="000000"/>
              </w:rPr>
              <w:t xml:space="preserve">Provision of health services in </w:t>
            </w:r>
            <w:proofErr w:type="spellStart"/>
            <w:r w:rsidRPr="00433F9A">
              <w:rPr>
                <w:rFonts w:cstheme="minorHAnsi"/>
                <w:color w:val="000000"/>
              </w:rPr>
              <w:t>village</w:t>
            </w:r>
            <w:r w:rsidR="00FC7493">
              <w:rPr>
                <w:rFonts w:cstheme="minorHAnsi"/>
                <w:color w:val="000000"/>
              </w:rPr>
              <w:t>.</w:t>
            </w:r>
            <w:r w:rsidRPr="00433F9A">
              <w:rPr>
                <w:rFonts w:cstheme="minorHAnsi"/>
                <w:color w:val="000000"/>
              </w:rPr>
              <w:t>s</w:t>
            </w:r>
            <w:proofErr w:type="spellEnd"/>
            <w:r w:rsidRPr="00433F9A">
              <w:rPr>
                <w:rFonts w:cstheme="minorHAnsi"/>
                <w:color w:val="000000"/>
              </w:rPr>
              <w:t xml:space="preserve"> </w:t>
            </w:r>
          </w:p>
          <w:p w:rsidR="00DA5A35" w:rsidRPr="004F6718" w:rsidRDefault="00DA5A35" w:rsidP="00B476CB">
            <w:pPr>
              <w:spacing w:after="0" w:line="240" w:lineRule="auto"/>
              <w:rPr>
                <w:rFonts w:cstheme="minorHAnsi"/>
                <w:color w:val="000000"/>
                <w:lang w:eastAsia="en-GB"/>
              </w:rPr>
            </w:pPr>
          </w:p>
        </w:tc>
        <w:tc>
          <w:tcPr>
            <w:tcW w:w="519" w:type="dxa"/>
            <w:gridSpan w:val="3"/>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675214">
        <w:trPr>
          <w:cantSplit/>
        </w:trPr>
        <w:tc>
          <w:tcPr>
            <w:tcW w:w="384"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gridSpan w:val="5"/>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3" w:type="dxa"/>
            <w:gridSpan w:val="3"/>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gridSpan w:val="3"/>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gridSpan w:val="3"/>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675214">
        <w:trPr>
          <w:cantSplit/>
        </w:trPr>
        <w:tc>
          <w:tcPr>
            <w:tcW w:w="384"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gridSpan w:val="5"/>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3" w:type="dxa"/>
            <w:gridSpan w:val="3"/>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gridSpan w:val="3"/>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gridSpan w:val="3"/>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675214">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199" w:type="dxa"/>
            <w:gridSpan w:val="11"/>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675214">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11"/>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gridSpan w:val="3"/>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gridSpan w:val="4"/>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675214">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11"/>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gridSpan w:val="3"/>
            <w:tcBorders>
              <w:top w:val="nil"/>
              <w:left w:val="nil"/>
              <w:bottom w:val="nil"/>
              <w:right w:val="nil"/>
            </w:tcBorders>
            <w:noWrap/>
            <w:vAlign w:val="bottom"/>
          </w:tcPr>
          <w:p w:rsidR="00530A77" w:rsidRPr="00906245" w:rsidRDefault="00923B83" w:rsidP="00EC3756">
            <w:pPr>
              <w:spacing w:after="0" w:line="240" w:lineRule="auto"/>
              <w:rPr>
                <w:rFonts w:cstheme="minorHAnsi"/>
                <w:color w:val="000000"/>
                <w:lang w:eastAsia="en-GB"/>
              </w:rPr>
            </w:pPr>
            <w:r>
              <w:rPr>
                <w:rFonts w:cstheme="minorHAnsi"/>
                <w:color w:val="000000"/>
                <w:lang w:eastAsia="en-GB"/>
              </w:rPr>
              <w:t>Yes</w:t>
            </w:r>
          </w:p>
        </w:tc>
        <w:tc>
          <w:tcPr>
            <w:tcW w:w="591" w:type="dxa"/>
            <w:gridSpan w:val="4"/>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675214">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11"/>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gridSpan w:val="3"/>
            <w:tcBorders>
              <w:top w:val="nil"/>
              <w:left w:val="nil"/>
              <w:bottom w:val="nil"/>
              <w:right w:val="nil"/>
            </w:tcBorders>
            <w:noWrap/>
            <w:vAlign w:val="bottom"/>
          </w:tcPr>
          <w:p w:rsidR="00530A77" w:rsidRPr="004F6718" w:rsidRDefault="00FB337E" w:rsidP="00EC3756">
            <w:pPr>
              <w:spacing w:after="0" w:line="240" w:lineRule="auto"/>
              <w:rPr>
                <w:rFonts w:cstheme="minorHAnsi"/>
                <w:color w:val="000000"/>
                <w:lang w:eastAsia="en-GB"/>
              </w:rPr>
            </w:pPr>
            <w:r>
              <w:rPr>
                <w:rFonts w:cstheme="minorHAnsi"/>
                <w:color w:val="000000"/>
                <w:lang w:eastAsia="en-GB"/>
              </w:rPr>
              <w:t>Yes</w:t>
            </w:r>
          </w:p>
        </w:tc>
        <w:tc>
          <w:tcPr>
            <w:tcW w:w="591" w:type="dxa"/>
            <w:gridSpan w:val="4"/>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675214">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11"/>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gridSpan w:val="3"/>
            <w:tcBorders>
              <w:top w:val="nil"/>
              <w:left w:val="nil"/>
              <w:bottom w:val="nil"/>
              <w:right w:val="nil"/>
            </w:tcBorders>
            <w:noWrap/>
            <w:vAlign w:val="bottom"/>
          </w:tcPr>
          <w:p w:rsidR="00530A77" w:rsidRPr="004F6718" w:rsidRDefault="00923B83" w:rsidP="00EC3756">
            <w:pPr>
              <w:spacing w:after="0" w:line="240" w:lineRule="auto"/>
              <w:rPr>
                <w:rFonts w:cstheme="minorHAnsi"/>
                <w:color w:val="000000"/>
                <w:lang w:eastAsia="en-GB"/>
              </w:rPr>
            </w:pPr>
            <w:r>
              <w:rPr>
                <w:rFonts w:cstheme="minorHAnsi"/>
                <w:color w:val="000000"/>
                <w:lang w:eastAsia="en-GB"/>
              </w:rPr>
              <w:t>Yes</w:t>
            </w:r>
          </w:p>
        </w:tc>
        <w:tc>
          <w:tcPr>
            <w:tcW w:w="591" w:type="dxa"/>
            <w:gridSpan w:val="4"/>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675214">
        <w:trPr>
          <w:cantSplit/>
        </w:trPr>
        <w:tc>
          <w:tcPr>
            <w:tcW w:w="384"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199" w:type="dxa"/>
            <w:gridSpan w:val="11"/>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gridSpan w:val="3"/>
            <w:tcBorders>
              <w:top w:val="nil"/>
              <w:left w:val="nil"/>
              <w:bottom w:val="nil"/>
              <w:right w:val="nil"/>
            </w:tcBorders>
            <w:noWrap/>
            <w:vAlign w:val="bottom"/>
          </w:tcPr>
          <w:p w:rsidR="004F4025" w:rsidRPr="002879CC" w:rsidRDefault="00B82F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gridSpan w:val="4"/>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675214">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11"/>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gridSpan w:val="3"/>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gridSpan w:val="4"/>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675214">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11"/>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gridSpan w:val="3"/>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675214">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11"/>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675214">
        <w:trPr>
          <w:cantSplit/>
        </w:trPr>
        <w:tc>
          <w:tcPr>
            <w:tcW w:w="384"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gridSpan w:val="5"/>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3" w:type="dxa"/>
            <w:gridSpan w:val="3"/>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gridSpan w:val="3"/>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gridSpan w:val="3"/>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675214">
        <w:trPr>
          <w:cantSplit/>
        </w:trPr>
        <w:tc>
          <w:tcPr>
            <w:tcW w:w="384"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8" w:type="dxa"/>
            <w:gridSpan w:val="1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gridSpan w:val="4"/>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675214">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11"/>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gridSpan w:val="3"/>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675214">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11"/>
            <w:tcBorders>
              <w:top w:val="single" w:sz="4" w:space="0" w:color="auto"/>
              <w:left w:val="nil"/>
              <w:bottom w:val="single" w:sz="4" w:space="0" w:color="auto"/>
              <w:right w:val="nil"/>
            </w:tcBorders>
            <w:noWrap/>
            <w:vAlign w:val="bottom"/>
          </w:tcPr>
          <w:p w:rsidR="00D12965" w:rsidRPr="00923B83" w:rsidRDefault="00923B83" w:rsidP="00FC7493">
            <w:pPr>
              <w:pStyle w:val="ListParagraph"/>
              <w:numPr>
                <w:ilvl w:val="0"/>
                <w:numId w:val="13"/>
              </w:numPr>
              <w:spacing w:after="0" w:line="240" w:lineRule="auto"/>
              <w:rPr>
                <w:rFonts w:cstheme="minorHAnsi"/>
                <w:color w:val="000000"/>
              </w:rPr>
            </w:pPr>
            <w:r w:rsidRPr="00923B83">
              <w:rPr>
                <w:rFonts w:cstheme="minorHAnsi"/>
                <w:color w:val="000000"/>
              </w:rPr>
              <w:t>Providing services in making available seeds of crops</w:t>
            </w:r>
            <w:r w:rsidR="00FC7493">
              <w:rPr>
                <w:rFonts w:cstheme="minorHAnsi"/>
                <w:color w:val="000000"/>
              </w:rPr>
              <w:t xml:space="preserve"> to all </w:t>
            </w:r>
            <w:proofErr w:type="gramStart"/>
            <w:r w:rsidR="00FC7493">
              <w:rPr>
                <w:rFonts w:cstheme="minorHAnsi"/>
                <w:color w:val="000000"/>
              </w:rPr>
              <w:t xml:space="preserve">farmers </w:t>
            </w:r>
            <w:r w:rsidRPr="00923B83">
              <w:rPr>
                <w:rFonts w:cstheme="minorHAnsi"/>
                <w:color w:val="000000"/>
              </w:rPr>
              <w:t xml:space="preserve"> and</w:t>
            </w:r>
            <w:proofErr w:type="gramEnd"/>
            <w:r w:rsidRPr="00923B83">
              <w:rPr>
                <w:rFonts w:cstheme="minorHAnsi"/>
                <w:color w:val="000000"/>
              </w:rPr>
              <w:t xml:space="preserve"> food grains to BPL family through P</w:t>
            </w:r>
            <w:r w:rsidR="00FC7493">
              <w:rPr>
                <w:rFonts w:cstheme="minorHAnsi"/>
                <w:color w:val="000000"/>
              </w:rPr>
              <w:t>DS</w:t>
            </w:r>
            <w:r w:rsidRPr="00923B83">
              <w:rPr>
                <w:rFonts w:cstheme="minorHAnsi"/>
                <w:color w:val="000000"/>
              </w:rPr>
              <w:t>.</w:t>
            </w:r>
          </w:p>
        </w:tc>
        <w:tc>
          <w:tcPr>
            <w:tcW w:w="519" w:type="dxa"/>
            <w:gridSpan w:val="3"/>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75214">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11"/>
            <w:tcBorders>
              <w:top w:val="single" w:sz="4" w:space="0" w:color="auto"/>
              <w:left w:val="nil"/>
              <w:bottom w:val="single" w:sz="4" w:space="0" w:color="auto"/>
              <w:right w:val="nil"/>
            </w:tcBorders>
            <w:noWrap/>
            <w:vAlign w:val="bottom"/>
          </w:tcPr>
          <w:p w:rsidR="00D12965" w:rsidRPr="00923B83" w:rsidRDefault="00923B83" w:rsidP="00923B83">
            <w:pPr>
              <w:pStyle w:val="ListParagraph"/>
              <w:numPr>
                <w:ilvl w:val="0"/>
                <w:numId w:val="13"/>
              </w:numPr>
              <w:spacing w:after="0" w:line="240" w:lineRule="auto"/>
              <w:rPr>
                <w:rFonts w:cstheme="minorHAnsi"/>
                <w:color w:val="000000"/>
              </w:rPr>
            </w:pPr>
            <w:r w:rsidRPr="00923B83">
              <w:rPr>
                <w:rFonts w:cstheme="minorHAnsi"/>
                <w:color w:val="000000"/>
              </w:rPr>
              <w:t xml:space="preserve">Providing information of Modern </w:t>
            </w:r>
            <w:proofErr w:type="spellStart"/>
            <w:r w:rsidRPr="00923B83">
              <w:rPr>
                <w:rFonts w:cstheme="minorHAnsi"/>
                <w:color w:val="000000"/>
              </w:rPr>
              <w:t>Agril</w:t>
            </w:r>
            <w:proofErr w:type="spellEnd"/>
            <w:r w:rsidRPr="00923B83">
              <w:rPr>
                <w:rFonts w:cstheme="minorHAnsi"/>
                <w:color w:val="000000"/>
              </w:rPr>
              <w:t>. Technology including vermin-compost</w:t>
            </w:r>
          </w:p>
        </w:tc>
        <w:tc>
          <w:tcPr>
            <w:tcW w:w="519" w:type="dxa"/>
            <w:gridSpan w:val="3"/>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75214">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11"/>
            <w:tcBorders>
              <w:top w:val="single" w:sz="4" w:space="0" w:color="auto"/>
              <w:left w:val="nil"/>
              <w:bottom w:val="single" w:sz="4" w:space="0" w:color="auto"/>
              <w:right w:val="nil"/>
            </w:tcBorders>
            <w:noWrap/>
            <w:vAlign w:val="bottom"/>
          </w:tcPr>
          <w:p w:rsidR="00D12965" w:rsidRPr="00923B83" w:rsidRDefault="00923B83" w:rsidP="00923B83">
            <w:pPr>
              <w:pStyle w:val="ListParagraph"/>
              <w:numPr>
                <w:ilvl w:val="0"/>
                <w:numId w:val="13"/>
              </w:numPr>
              <w:spacing w:after="0" w:line="240" w:lineRule="auto"/>
              <w:rPr>
                <w:rFonts w:cstheme="minorHAnsi"/>
                <w:color w:val="000000"/>
              </w:rPr>
            </w:pPr>
            <w:r w:rsidRPr="00923B83">
              <w:rPr>
                <w:rFonts w:cstheme="minorHAnsi"/>
                <w:color w:val="000000"/>
              </w:rPr>
              <w:t>To arrange subsidy in diesel for pump sets</w:t>
            </w:r>
          </w:p>
        </w:tc>
        <w:tc>
          <w:tcPr>
            <w:tcW w:w="519" w:type="dxa"/>
            <w:gridSpan w:val="3"/>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75214">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11"/>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gridSpan w:val="3"/>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75214">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11"/>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gridSpan w:val="3"/>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75214">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11"/>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gridSpan w:val="3"/>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75214">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11"/>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gridSpan w:val="3"/>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75214">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11"/>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gridSpan w:val="3"/>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gridSpan w:val="4"/>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BC2F5F">
        <w:trPr>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B337E" w:rsidRDefault="00D223B8" w:rsidP="00F360D8">
            <w:pPr>
              <w:spacing w:after="0" w:line="240" w:lineRule="auto"/>
              <w:rPr>
                <w:rFonts w:ascii="Calibri" w:hAnsi="Calibri" w:cs="Calibri"/>
                <w:color w:val="000000"/>
                <w:lang w:eastAsia="en-GB"/>
              </w:rPr>
            </w:pPr>
            <w:r>
              <w:rPr>
                <w:rFonts w:ascii="Calibri" w:hAnsi="Calibri" w:cs="Calibri"/>
                <w:color w:val="000000"/>
                <w:lang w:eastAsia="en-GB"/>
              </w:rPr>
              <w:t>Increase in agricultural production</w:t>
            </w: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3"/>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D223B8" w:rsidP="00F360D8">
            <w:pPr>
              <w:spacing w:after="0" w:line="240" w:lineRule="auto"/>
              <w:rPr>
                <w:rFonts w:ascii="Calibri" w:hAnsi="Calibri" w:cs="Calibri"/>
                <w:color w:val="000000"/>
                <w:lang w:eastAsia="en-GB"/>
              </w:rPr>
            </w:pPr>
            <w:r>
              <w:rPr>
                <w:rFonts w:ascii="Calibri" w:hAnsi="Calibri" w:cs="Calibri"/>
                <w:color w:val="000000"/>
                <w:lang w:eastAsia="en-GB"/>
              </w:rPr>
              <w:t>Facilitating availability of seeds, diesel subsidy, promotion of SRI method of rice production and production of vermin-compost</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1D6706" w:rsidRDefault="002E0BDE" w:rsidP="001D6706">
            <w:pPr>
              <w:spacing w:after="0" w:line="240" w:lineRule="auto"/>
              <w:rPr>
                <w:rFonts w:cs="Calibri"/>
                <w:color w:val="000000"/>
              </w:rPr>
            </w:pPr>
            <w:r w:rsidRPr="001D6706">
              <w:rPr>
                <w:rFonts w:cs="Calibri"/>
                <w:color w:val="000000"/>
              </w:rPr>
              <w:t xml:space="preserve">Whole </w:t>
            </w:r>
            <w:proofErr w:type="spellStart"/>
            <w:r w:rsidR="001D6706" w:rsidRPr="001D6706">
              <w:rPr>
                <w:rFonts w:cs="Calibri"/>
                <w:color w:val="000000"/>
              </w:rPr>
              <w:t>Panchayat</w:t>
            </w:r>
            <w:proofErr w:type="spellEnd"/>
            <w:r w:rsidR="001D6706" w:rsidRPr="001D6706">
              <w:rPr>
                <w:rFonts w:cs="Calibri"/>
                <w:color w:val="000000"/>
              </w:rPr>
              <w:t xml:space="preserve"> including </w:t>
            </w:r>
            <w:proofErr w:type="spellStart"/>
            <w:r w:rsidR="001D6706" w:rsidRPr="001D6706">
              <w:rPr>
                <w:rFonts w:cs="Calibri"/>
                <w:color w:val="000000"/>
              </w:rPr>
              <w:t>Mukundpur</w:t>
            </w:r>
            <w:proofErr w:type="spellEnd"/>
            <w:r w:rsidR="001D6706" w:rsidRPr="001D6706">
              <w:rPr>
                <w:rFonts w:cs="Calibri"/>
                <w:color w:val="000000"/>
              </w:rPr>
              <w:t xml:space="preserve"> village</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2879CC" w:rsidRDefault="0080658A" w:rsidP="00F360D8">
            <w:pPr>
              <w:spacing w:after="0" w:line="240" w:lineRule="auto"/>
              <w:rPr>
                <w:rFonts w:ascii="Calibri" w:hAnsi="Calibri" w:cs="Calibri"/>
                <w:color w:val="000000"/>
                <w:lang w:eastAsia="en-GB"/>
              </w:rPr>
            </w:pPr>
            <w:r>
              <w:rPr>
                <w:rFonts w:ascii="Calibri" w:hAnsi="Calibri" w:cs="Calibri"/>
                <w:color w:val="000000"/>
                <w:lang w:eastAsia="en-GB"/>
              </w:rPr>
              <w:t>We execute the project but get services and information from Block Development office. Seeds are made available thrice in a year but training / meeting is</w:t>
            </w:r>
            <w:r w:rsidR="00FC7493">
              <w:rPr>
                <w:rFonts w:ascii="Calibri" w:hAnsi="Calibri" w:cs="Calibri"/>
                <w:color w:val="000000"/>
                <w:lang w:eastAsia="en-GB"/>
              </w:rPr>
              <w:t xml:space="preserve"> a</w:t>
            </w:r>
            <w:r>
              <w:rPr>
                <w:rFonts w:ascii="Calibri" w:hAnsi="Calibri" w:cs="Calibri"/>
                <w:color w:val="000000"/>
                <w:lang w:eastAsia="en-GB"/>
              </w:rPr>
              <w:t xml:space="preserve"> continuous process, </w:t>
            </w:r>
            <w:proofErr w:type="spellStart"/>
            <w:r>
              <w:rPr>
                <w:rFonts w:ascii="Calibri" w:hAnsi="Calibri" w:cs="Calibri"/>
                <w:color w:val="000000"/>
                <w:lang w:eastAsia="en-GB"/>
              </w:rPr>
              <w:t>atleast</w:t>
            </w:r>
            <w:proofErr w:type="spellEnd"/>
            <w:r>
              <w:rPr>
                <w:rFonts w:ascii="Calibri" w:hAnsi="Calibri" w:cs="Calibri"/>
                <w:color w:val="000000"/>
                <w:lang w:eastAsia="en-GB"/>
              </w:rPr>
              <w:t xml:space="preserve"> three monthly. Diesel subsidy is only in stress condition. </w:t>
            </w: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bl>
    <w:p w:rsidR="00BC2F5F" w:rsidRDefault="00BC2F5F">
      <w:r>
        <w:br w:type="page"/>
      </w:r>
    </w:p>
    <w:tbl>
      <w:tblPr>
        <w:tblW w:w="10381" w:type="dxa"/>
        <w:tblInd w:w="-459" w:type="dxa"/>
        <w:tblLook w:val="04A0"/>
      </w:tblPr>
      <w:tblGrid>
        <w:gridCol w:w="440"/>
        <w:gridCol w:w="3547"/>
        <w:gridCol w:w="1698"/>
        <w:gridCol w:w="344"/>
        <w:gridCol w:w="1332"/>
        <w:gridCol w:w="1248"/>
        <w:gridCol w:w="654"/>
        <w:gridCol w:w="174"/>
        <w:gridCol w:w="101"/>
        <w:gridCol w:w="418"/>
        <w:gridCol w:w="425"/>
      </w:tblGrid>
      <w:tr w:rsidR="00FE60C1" w:rsidRPr="00F360D8" w:rsidTr="00153855">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6"/>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75"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1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32787B" w:rsidP="00F360D8">
            <w:pPr>
              <w:spacing w:after="0" w:line="240" w:lineRule="auto"/>
              <w:rPr>
                <w:rFonts w:ascii="Calibri" w:hAnsi="Calibri" w:cs="Calibri"/>
                <w:lang w:eastAsia="en-GB"/>
              </w:rPr>
            </w:pPr>
            <w:r>
              <w:rPr>
                <w:rFonts w:ascii="Calibri" w:hAnsi="Calibri" w:cs="Calibri"/>
                <w:lang w:eastAsia="en-GB"/>
              </w:rPr>
              <w:t>At first, projects are implemented on farms of progressive farmers.</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519" w:type="dxa"/>
            <w:gridSpan w:val="2"/>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2"/>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Yes </w:t>
            </w:r>
          </w:p>
        </w:tc>
        <w:tc>
          <w:tcPr>
            <w:tcW w:w="519"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shd w:val="clear" w:color="000000" w:fill="DAEEF3"/>
            <w:noWrap/>
            <w:vAlign w:val="bottom"/>
            <w:hideMark/>
          </w:tcPr>
          <w:p w:rsidR="00F360D8" w:rsidRPr="00F360D8" w:rsidRDefault="0057386C"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32787B"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32787B"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women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32787B"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32787B"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E978BF" w:rsidRPr="00F360D8" w:rsidTr="00153855">
        <w:trPr>
          <w:trHeight w:val="300"/>
        </w:trPr>
        <w:tc>
          <w:tcPr>
            <w:tcW w:w="440" w:type="dxa"/>
            <w:tcBorders>
              <w:top w:val="nil"/>
              <w:left w:val="nil"/>
              <w:bottom w:val="nil"/>
              <w:right w:val="nil"/>
            </w:tcBorders>
            <w:noWrap/>
          </w:tcPr>
          <w:p w:rsidR="00E978BF"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5"/>
            <w:tcBorders>
              <w:top w:val="nil"/>
              <w:left w:val="nil"/>
              <w:right w:val="nil"/>
            </w:tcBorders>
            <w:noWrap/>
            <w:vAlign w:val="bottom"/>
          </w:tcPr>
          <w:p w:rsidR="00E978BF" w:rsidRPr="00F360D8" w:rsidRDefault="00E978BF"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w:t>
            </w:r>
            <w:r w:rsidR="00C22E99">
              <w:rPr>
                <w:rFonts w:ascii="Calibri" w:hAnsi="Calibri" w:cs="Calibri"/>
                <w:color w:val="000000"/>
                <w:lang w:eastAsia="en-GB"/>
              </w:rPr>
              <w:t xml:space="preserve">  :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nil"/>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C84399" w:rsidP="00F360D8">
            <w:pPr>
              <w:spacing w:after="0" w:line="240" w:lineRule="auto"/>
              <w:rPr>
                <w:rFonts w:ascii="Calibri" w:hAnsi="Calibri" w:cs="Calibri"/>
                <w:color w:val="000000"/>
                <w:highlight w:val="yellow"/>
                <w:lang w:eastAsia="en-GB"/>
              </w:rPr>
            </w:pPr>
            <w:r>
              <w:rPr>
                <w:rFonts w:ascii="Calibri" w:hAnsi="Calibri" w:cs="Calibri"/>
                <w:color w:val="000000"/>
                <w:lang w:eastAsia="en-GB"/>
              </w:rPr>
              <w:t>Preference to scheduled castes</w:t>
            </w:r>
            <w:r w:rsidR="00407A0E" w:rsidRPr="00407A0E">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441B90" w:rsidRPr="00F360D8" w:rsidRDefault="00441B90" w:rsidP="00441B90">
            <w:pPr>
              <w:rPr>
                <w:rFonts w:ascii="Calibri" w:hAnsi="Calibri" w:cs="Calibri"/>
                <w:color w:val="00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2"/>
            <w:tcBorders>
              <w:top w:val="nil"/>
              <w:left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sidR="00C22E99">
              <w:rPr>
                <w:rFonts w:ascii="Calibri" w:hAnsi="Calibri" w:cs="Calibri"/>
                <w:color w:val="000000"/>
                <w:lang w:eastAsia="en-GB"/>
              </w:rPr>
              <w:t xml:space="preserve">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right w:val="nil"/>
            </w:tcBorders>
            <w:noWrap/>
            <w:vAlign w:val="bottom"/>
            <w:hideMark/>
          </w:tcPr>
          <w:p w:rsidR="00F360D8" w:rsidRPr="00F360D8" w:rsidRDefault="00511FAA" w:rsidP="00F360D8">
            <w:pPr>
              <w:spacing w:after="0" w:line="240" w:lineRule="auto"/>
              <w:rPr>
                <w:rFonts w:ascii="Calibri" w:hAnsi="Calibri" w:cs="Calibri"/>
                <w:color w:val="000000"/>
                <w:lang w:eastAsia="en-GB"/>
              </w:rPr>
            </w:pPr>
            <w:r>
              <w:rPr>
                <w:rFonts w:ascii="Calibri" w:hAnsi="Calibri" w:cs="Calibri"/>
                <w:color w:val="000000"/>
                <w:lang w:eastAsia="en-GB"/>
              </w:rPr>
              <w:t>I</w:t>
            </w:r>
            <w:r w:rsidR="00F360D8" w:rsidRPr="00F360D8">
              <w:rPr>
                <w:rFonts w:ascii="Calibri" w:hAnsi="Calibri" w:cs="Calibri"/>
                <w:color w:val="000000"/>
                <w:lang w:eastAsia="en-GB"/>
              </w:rPr>
              <w:t>f yes, list them</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tcBorders>
              <w:top w:val="nil"/>
              <w:left w:val="nil"/>
              <w:bottom w:val="single" w:sz="4" w:space="0" w:color="auto"/>
              <w:right w:val="nil"/>
            </w:tcBorders>
            <w:vAlign w:val="bottom"/>
          </w:tcPr>
          <w:p w:rsidR="002E16AB" w:rsidRPr="00F360D8" w:rsidRDefault="002E16AB" w:rsidP="00CD3F58">
            <w:pPr>
              <w:spacing w:after="0" w:line="240" w:lineRule="auto"/>
              <w:rPr>
                <w:rFonts w:ascii="Calibri" w:hAnsi="Calibri" w:cs="Calibri"/>
                <w:color w:val="000000"/>
                <w:lang w:eastAsia="en-GB"/>
              </w:rPr>
            </w:pPr>
            <w:r>
              <w:rPr>
                <w:rFonts w:ascii="Calibri" w:hAnsi="Calibri" w:cs="Calibri"/>
                <w:color w:val="000000"/>
                <w:lang w:eastAsia="en-GB"/>
              </w:rPr>
              <w:t>Type of org</w:t>
            </w:r>
            <w:r w:rsidR="00CD3F58">
              <w:rPr>
                <w:rFonts w:ascii="Calibri" w:hAnsi="Calibri" w:cs="Calibri"/>
                <w:color w:val="000000"/>
                <w:lang w:eastAsia="en-GB"/>
              </w:rPr>
              <w:t>anisation</w:t>
            </w:r>
          </w:p>
        </w:tc>
        <w:tc>
          <w:tcPr>
            <w:tcW w:w="2076" w:type="dxa"/>
            <w:gridSpan w:val="3"/>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519" w:type="dxa"/>
            <w:gridSpan w:val="2"/>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C84399" w:rsidP="00C22E99">
            <w:pPr>
              <w:spacing w:after="0" w:line="240" w:lineRule="auto"/>
              <w:rPr>
                <w:rFonts w:ascii="Calibri" w:hAnsi="Calibri" w:cs="Calibri"/>
                <w:color w:val="000000"/>
                <w:lang w:eastAsia="en-GB"/>
              </w:rPr>
            </w:pPr>
            <w:r>
              <w:rPr>
                <w:rFonts w:ascii="Calibri" w:hAnsi="Calibri" w:cs="Calibri"/>
                <w:color w:val="000000"/>
                <w:lang w:eastAsia="en-GB"/>
              </w:rPr>
              <w:t>Block Development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C84399" w:rsidP="00F360D8">
            <w:pPr>
              <w:spacing w:after="0" w:line="240" w:lineRule="auto"/>
              <w:rPr>
                <w:rFonts w:ascii="Calibri" w:hAnsi="Calibri" w:cs="Calibri"/>
                <w:color w:val="000000"/>
                <w:lang w:eastAsia="en-GB"/>
              </w:rPr>
            </w:pPr>
            <w:proofErr w:type="spellStart"/>
            <w:r>
              <w:rPr>
                <w:rFonts w:ascii="Calibri" w:hAnsi="Calibri" w:cs="Calibri"/>
                <w:color w:val="000000"/>
                <w:lang w:eastAsia="en-GB"/>
              </w:rPr>
              <w:t>Agril</w:t>
            </w:r>
            <w:proofErr w:type="spellEnd"/>
            <w:r>
              <w:rPr>
                <w:rFonts w:ascii="Calibri" w:hAnsi="Calibri" w:cs="Calibri"/>
                <w:color w:val="000000"/>
                <w:lang w:eastAsia="en-GB"/>
              </w:rPr>
              <w:t>. Consultant</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C84399"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C84399" w:rsidP="00F360D8">
            <w:pPr>
              <w:spacing w:after="0" w:line="240" w:lineRule="auto"/>
              <w:rPr>
                <w:rFonts w:ascii="Calibri" w:hAnsi="Calibri" w:cs="Calibri"/>
                <w:color w:val="000000"/>
                <w:lang w:eastAsia="en-GB"/>
              </w:rPr>
            </w:pPr>
            <w:r>
              <w:rPr>
                <w:rFonts w:ascii="Calibri" w:hAnsi="Calibri" w:cs="Calibri"/>
                <w:color w:val="000000"/>
                <w:lang w:eastAsia="en-GB"/>
              </w:rPr>
              <w:t>9955431106</w:t>
            </w: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E978BF" w:rsidRPr="00F360D8" w:rsidTr="00153855">
        <w:trPr>
          <w:trHeight w:val="300"/>
        </w:trPr>
        <w:tc>
          <w:tcPr>
            <w:tcW w:w="440" w:type="dxa"/>
            <w:tcBorders>
              <w:lef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8997" w:type="dxa"/>
            <w:gridSpan w:val="7"/>
            <w:tcBorders>
              <w:top w:val="single" w:sz="4" w:space="0" w:color="auto"/>
            </w:tcBorders>
            <w:noWrap/>
            <w:vAlign w:val="bottom"/>
            <w:hideMark/>
          </w:tcPr>
          <w:p w:rsidR="00E978BF" w:rsidRPr="00F360D8" w:rsidRDefault="00E978BF"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519" w:type="dxa"/>
            <w:gridSpan w:val="2"/>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r>
    </w:tbl>
    <w:p w:rsidR="00E978BF" w:rsidRDefault="00E978BF"/>
    <w:p w:rsidR="00EF50FB" w:rsidRDefault="00EF50FB">
      <w:r>
        <w:br w:type="page"/>
      </w:r>
    </w:p>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C84399" w:rsidP="00F360D8">
            <w:pPr>
              <w:spacing w:after="0" w:line="240" w:lineRule="auto"/>
              <w:rPr>
                <w:rFonts w:ascii="Calibri" w:hAnsi="Calibri" w:cs="Calibri"/>
                <w:color w:val="000000"/>
                <w:lang w:eastAsia="en-GB"/>
              </w:rPr>
            </w:pPr>
            <w:r>
              <w:rPr>
                <w:rFonts w:ascii="Calibri" w:hAnsi="Calibri" w:cs="Calibri"/>
                <w:color w:val="000000"/>
                <w:lang w:eastAsia="en-GB"/>
              </w:rPr>
              <w:t xml:space="preserve">Five years </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407A0E" w:rsidP="00F360D8">
            <w:pPr>
              <w:spacing w:after="0" w:line="240" w:lineRule="auto"/>
              <w:rPr>
                <w:rFonts w:ascii="Calibri" w:hAnsi="Calibri" w:cs="Calibri"/>
                <w:color w:val="000000"/>
                <w:lang w:eastAsia="en-GB"/>
              </w:rPr>
            </w:pPr>
            <w:r>
              <w:rPr>
                <w:rFonts w:ascii="Calibri" w:hAnsi="Calibri" w:cs="Calibri"/>
                <w:color w:val="000000"/>
                <w:lang w:eastAsia="en-GB"/>
              </w:rPr>
              <w:t xml:space="preserve">Continuing </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84399" w:rsidP="00F360D8">
            <w:pPr>
              <w:spacing w:after="0" w:line="240" w:lineRule="auto"/>
              <w:rPr>
                <w:rFonts w:ascii="Calibri" w:hAnsi="Calibri" w:cs="Calibri"/>
                <w:color w:val="000000"/>
                <w:lang w:eastAsia="en-GB"/>
              </w:rPr>
            </w:pPr>
            <w:r>
              <w:rPr>
                <w:rFonts w:ascii="Calibri" w:hAnsi="Calibri" w:cs="Calibri"/>
                <w:color w:val="000000"/>
                <w:lang w:eastAsia="en-GB"/>
              </w:rPr>
              <w:t xml:space="preserve">Block Development office, </w:t>
            </w:r>
            <w:proofErr w:type="spellStart"/>
            <w:r>
              <w:rPr>
                <w:rFonts w:ascii="Calibri" w:hAnsi="Calibri" w:cs="Calibri"/>
                <w:color w:val="000000"/>
                <w:lang w:eastAsia="en-GB"/>
              </w:rPr>
              <w:t>Rajapankar</w:t>
            </w:r>
            <w:proofErr w:type="spellEnd"/>
            <w:r>
              <w:rPr>
                <w:rFonts w:ascii="Calibri" w:hAnsi="Calibri" w:cs="Calibri"/>
                <w:color w:val="000000"/>
                <w:lang w:eastAsia="en-GB"/>
              </w:rPr>
              <w:t xml:space="preserve"> </w:t>
            </w: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p w:rsidR="00E5398E" w:rsidRPr="00E36D69" w:rsidRDefault="00E5398E" w:rsidP="00E5398E">
            <w:pPr>
              <w:pStyle w:val="ListParagraph"/>
              <w:spacing w:after="0" w:line="240" w:lineRule="auto"/>
              <w:rPr>
                <w:rFonts w:cs="Calibri"/>
                <w:color w:val="000000"/>
              </w:rPr>
            </w:pP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3171AB" w:rsidP="00190C70">
            <w:pPr>
              <w:spacing w:after="0" w:line="240" w:lineRule="auto"/>
              <w:jc w:val="both"/>
              <w:rPr>
                <w:rFonts w:ascii="Calibri" w:hAnsi="Calibri" w:cs="Calibri"/>
                <w:color w:val="000000"/>
                <w:lang w:eastAsia="en-GB"/>
              </w:rPr>
            </w:pPr>
            <w:r>
              <w:rPr>
                <w:rFonts w:ascii="Calibri" w:hAnsi="Calibri" w:cs="Calibri"/>
                <w:color w:val="000000"/>
                <w:lang w:eastAsia="en-GB"/>
              </w:rPr>
              <w:t xml:space="preserve">Block Development office is the source of information. Get information through Agriculture Consultant. We do not process / change information. Information is generally </w:t>
            </w:r>
            <w:proofErr w:type="gramStart"/>
            <w:r>
              <w:rPr>
                <w:rFonts w:ascii="Calibri" w:hAnsi="Calibri" w:cs="Calibri"/>
                <w:color w:val="000000"/>
                <w:lang w:eastAsia="en-GB"/>
              </w:rPr>
              <w:t>pass</w:t>
            </w:r>
            <w:proofErr w:type="gramEnd"/>
            <w:r>
              <w:rPr>
                <w:rFonts w:ascii="Calibri" w:hAnsi="Calibri" w:cs="Calibri"/>
                <w:color w:val="000000"/>
                <w:lang w:eastAsia="en-GB"/>
              </w:rPr>
              <w:t xml:space="preserve"> through meeting or personal contact. We do not generate any product / information. The main challenge is procedural delay in flow of services &amp; information.</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p w:rsidR="00E5398E" w:rsidRPr="00F360D8" w:rsidRDefault="00E5398E"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3"/>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14</w:t>
            </w:r>
          </w:p>
        </w:tc>
        <w:tc>
          <w:tcPr>
            <w:tcW w:w="8451"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p w:rsidR="00CD3F58" w:rsidRDefault="003171AB" w:rsidP="00E5398E">
            <w:pPr>
              <w:spacing w:after="0" w:line="240" w:lineRule="auto"/>
              <w:rPr>
                <w:rFonts w:cs="Calibri"/>
                <w:color w:val="000000"/>
              </w:rPr>
            </w:pPr>
            <w:r>
              <w:rPr>
                <w:rFonts w:cs="Calibri"/>
                <w:color w:val="000000"/>
              </w:rPr>
              <w:t xml:space="preserve">IFFCO – Foundation </w:t>
            </w:r>
          </w:p>
          <w:p w:rsidR="003171AB" w:rsidRPr="00E5398E" w:rsidRDefault="003171AB" w:rsidP="00E5398E">
            <w:pPr>
              <w:spacing w:after="0" w:line="240" w:lineRule="auto"/>
              <w:rPr>
                <w:rFonts w:cs="Calibri"/>
                <w:color w:val="000000"/>
              </w:rPr>
            </w:pPr>
            <w:r>
              <w:rPr>
                <w:rFonts w:cs="Calibri"/>
                <w:color w:val="000000"/>
              </w:rPr>
              <w:t>IWMI</w:t>
            </w:r>
          </w:p>
          <w:p w:rsidR="00CD3F58" w:rsidRDefault="00CD3F58" w:rsidP="00DC64EA">
            <w:pPr>
              <w:spacing w:after="0" w:line="240" w:lineRule="auto"/>
              <w:rPr>
                <w:rFonts w:ascii="Calibri" w:hAnsi="Calibri" w:cs="Calibri"/>
                <w:color w:val="000000"/>
                <w:lang w:eastAsia="en-GB"/>
              </w:rPr>
            </w:pP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3171AB"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3171AB" w:rsidP="00341BB3">
            <w:pPr>
              <w:jc w:val="center"/>
              <w:cnfStyle w:val="000000100000"/>
            </w:pPr>
            <w:r>
              <w:rPr>
                <w:rFonts w:ascii="Calibri" w:hAnsi="Calibri" w:cs="Calibri"/>
                <w:color w:val="000000"/>
                <w:lang w:eastAsia="en-GB"/>
              </w:rPr>
              <w:t>Yes</w:t>
            </w:r>
          </w:p>
        </w:tc>
        <w:tc>
          <w:tcPr>
            <w:tcW w:w="1146" w:type="dxa"/>
          </w:tcPr>
          <w:p w:rsidR="006F69D5" w:rsidRDefault="00E5398E"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3171AB" w:rsidP="00341BB3">
            <w:pPr>
              <w:jc w:val="center"/>
              <w:cnfStyle w:val="000000100000"/>
            </w:pPr>
            <w:r w:rsidRPr="00F360D8">
              <w:rPr>
                <w:rFonts w:ascii="Calibri" w:hAnsi="Calibri" w:cs="Calibri"/>
                <w:color w:val="000000"/>
                <w:lang w:eastAsia="en-GB"/>
              </w:rPr>
              <w:t>⃝</w:t>
            </w:r>
          </w:p>
        </w:tc>
        <w:tc>
          <w:tcPr>
            <w:tcW w:w="1146" w:type="dxa"/>
          </w:tcPr>
          <w:p w:rsidR="006F69D5" w:rsidRDefault="003171AB" w:rsidP="00341BB3">
            <w:pPr>
              <w:jc w:val="center"/>
              <w:cnfStyle w:val="000000100000"/>
            </w:pPr>
            <w:r>
              <w:rPr>
                <w:rFonts w:ascii="Calibri" w:hAnsi="Calibri" w:cs="Calibri"/>
                <w:color w:val="000000"/>
                <w:lang w:eastAsia="en-GB"/>
              </w:rPr>
              <w:t>Yes</w:t>
            </w:r>
          </w:p>
        </w:tc>
        <w:tc>
          <w:tcPr>
            <w:tcW w:w="1147" w:type="dxa"/>
          </w:tcPr>
          <w:p w:rsidR="006F69D5" w:rsidRDefault="0073517C"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3171AB" w:rsidP="00341BB3">
            <w:pPr>
              <w:jc w:val="center"/>
              <w:cnfStyle w:val="000000100000"/>
            </w:pPr>
            <w:r w:rsidRPr="00F360D8">
              <w:rPr>
                <w:rFonts w:ascii="Calibri" w:hAnsi="Calibri" w:cs="Calibri"/>
                <w:color w:val="000000"/>
                <w:lang w:eastAsia="en-GB"/>
              </w:rPr>
              <w:t>⃝</w:t>
            </w:r>
          </w:p>
        </w:tc>
        <w:tc>
          <w:tcPr>
            <w:tcW w:w="1146" w:type="dxa"/>
          </w:tcPr>
          <w:p w:rsidR="006F69D5" w:rsidRDefault="003171AB" w:rsidP="00341BB3">
            <w:pPr>
              <w:jc w:val="center"/>
              <w:cnfStyle w:val="000000100000"/>
            </w:pPr>
            <w:r>
              <w:rPr>
                <w:rFonts w:ascii="Calibri" w:hAnsi="Calibri" w:cs="Calibri"/>
                <w:color w:val="000000"/>
                <w:lang w:eastAsia="en-GB"/>
              </w:rPr>
              <w:t>Yes</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Borders>
              <w:bottom w:val="single" w:sz="8" w:space="0" w:color="4BACC6" w:themeColor="accent5"/>
            </w:tcBorders>
          </w:tcPr>
          <w:p w:rsidR="006F69D5" w:rsidRDefault="006F69D5" w:rsidP="00F360D8"/>
        </w:tc>
        <w:tc>
          <w:tcPr>
            <w:tcW w:w="1146"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9C6E37"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9C6E37"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9C6E37"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F70DFE"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E36D69" w:rsidP="00341BB3">
            <w:pPr>
              <w:spacing w:after="0" w:line="240" w:lineRule="auto"/>
              <w:jc w:val="right"/>
            </w:pPr>
            <w:r w:rsidRPr="00E36D69">
              <w:t>other</w:t>
            </w:r>
          </w:p>
        </w:tc>
        <w:tc>
          <w:tcPr>
            <w:tcW w:w="591" w:type="dxa"/>
            <w:noWrap/>
            <w:vAlign w:val="bottom"/>
          </w:tcPr>
          <w:p w:rsidR="00E36D69" w:rsidRPr="00F360D8" w:rsidRDefault="00E36D69" w:rsidP="00FE60C1">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223" w:type="dxa"/>
        <w:tblInd w:w="93" w:type="dxa"/>
        <w:tblLook w:val="04A0"/>
      </w:tblPr>
      <w:tblGrid>
        <w:gridCol w:w="439"/>
        <w:gridCol w:w="7895"/>
        <w:gridCol w:w="591"/>
        <w:gridCol w:w="298"/>
      </w:tblGrid>
      <w:tr w:rsidR="00E53C55" w:rsidRPr="00341BB3" w:rsidTr="0073517C">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895"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591"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73517C">
        <w:trPr>
          <w:trHeight w:val="300"/>
        </w:trPr>
        <w:tc>
          <w:tcPr>
            <w:tcW w:w="439"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9C6E37" w:rsidP="00E53C55">
            <w:pPr>
              <w:spacing w:after="0" w:line="240" w:lineRule="auto"/>
              <w:rPr>
                <w:rFonts w:ascii="Calibri" w:hAnsi="Calibri" w:cs="Calibri"/>
                <w:color w:val="000000"/>
                <w:lang w:eastAsia="en-GB"/>
              </w:rPr>
            </w:pPr>
            <w:r>
              <w:rPr>
                <w:rFonts w:ascii="Calibri" w:hAnsi="Calibri" w:cs="Calibri"/>
                <w:color w:val="000000"/>
                <w:lang w:eastAsia="en-GB"/>
              </w:rPr>
              <w:t>From 2008</w:t>
            </w: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591"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73517C">
        <w:trPr>
          <w:trHeight w:val="300"/>
        </w:trPr>
        <w:tc>
          <w:tcPr>
            <w:tcW w:w="439"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591" w:type="dxa"/>
            <w:noWrap/>
            <w:vAlign w:val="bottom"/>
            <w:hideMark/>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73517C">
        <w:trPr>
          <w:trHeight w:val="300"/>
        </w:trPr>
        <w:tc>
          <w:tcPr>
            <w:tcW w:w="439"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591" w:type="dxa"/>
            <w:noWrap/>
            <w:vAlign w:val="bottom"/>
          </w:tcPr>
          <w:p w:rsidR="00E53C55" w:rsidRPr="00F360D8"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9C6E37" w:rsidP="00F360D8">
            <w:pPr>
              <w:cnfStyle w:val="000000100000"/>
            </w:pPr>
            <w:r>
              <w:t>No appropriate technology for extreme weather condition</w:t>
            </w:r>
          </w:p>
        </w:tc>
      </w:tr>
      <w:tr w:rsidR="006F69D5" w:rsidTr="006F69D5">
        <w:tc>
          <w:tcPr>
            <w:cnfStyle w:val="001000000000"/>
            <w:tcW w:w="817" w:type="dxa"/>
          </w:tcPr>
          <w:p w:rsidR="006F69D5" w:rsidRDefault="006F69D5" w:rsidP="00F360D8">
            <w:r>
              <w:t>2</w:t>
            </w:r>
          </w:p>
        </w:tc>
        <w:tc>
          <w:tcPr>
            <w:tcW w:w="8425" w:type="dxa"/>
          </w:tcPr>
          <w:p w:rsidR="006F69D5" w:rsidRDefault="009C6E37" w:rsidP="00F360D8">
            <w:pPr>
              <w:cnfStyle w:val="000000000000"/>
            </w:pPr>
            <w:r>
              <w:t xml:space="preserve">Inadequate and costly irrigation facility </w:t>
            </w: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FC7493" w:rsidP="00EC3756">
            <w:pPr>
              <w:cnfStyle w:val="000000100000"/>
            </w:pPr>
            <w:r>
              <w:t>Promotion of free plantation and</w:t>
            </w:r>
            <w:r w:rsidR="009C6E37">
              <w:t xml:space="preserve"> vermin compost</w:t>
            </w:r>
            <w:r>
              <w:t xml:space="preserve"> production</w:t>
            </w:r>
          </w:p>
        </w:tc>
      </w:tr>
      <w:tr w:rsidR="00E53C55" w:rsidTr="00EC3756">
        <w:tc>
          <w:tcPr>
            <w:cnfStyle w:val="001000000000"/>
            <w:tcW w:w="817" w:type="dxa"/>
          </w:tcPr>
          <w:p w:rsidR="00E53C55" w:rsidRDefault="00E53C55" w:rsidP="00EC3756">
            <w:r>
              <w:t>2</w:t>
            </w:r>
          </w:p>
        </w:tc>
        <w:tc>
          <w:tcPr>
            <w:tcW w:w="8425" w:type="dxa"/>
          </w:tcPr>
          <w:p w:rsidR="00E53C55" w:rsidRDefault="009C6E37" w:rsidP="00EC3756">
            <w:pPr>
              <w:cnfStyle w:val="000000000000"/>
            </w:pPr>
            <w:r>
              <w:t>Creation of awareness about climate change</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Pr="007334BD" w:rsidRDefault="009C6E37" w:rsidP="007334BD">
            <w:pPr>
              <w:spacing w:before="240" w:after="0" w:line="240" w:lineRule="auto"/>
              <w:rPr>
                <w:rFonts w:cs="Calibri"/>
                <w:color w:val="000000"/>
              </w:rPr>
            </w:pPr>
            <w:r w:rsidRPr="007334BD">
              <w:rPr>
                <w:rFonts w:cs="Calibri"/>
                <w:color w:val="000000"/>
              </w:rPr>
              <w:t>To make available adequate quantity of diesel to all farmers on subsidized rate in extreme weather condition.</w:t>
            </w:r>
          </w:p>
          <w:p w:rsidR="009C6E37" w:rsidRPr="007334BD" w:rsidRDefault="009C6E37" w:rsidP="007334BD">
            <w:pPr>
              <w:spacing w:before="240" w:after="0" w:line="240" w:lineRule="auto"/>
              <w:rPr>
                <w:rFonts w:cs="Calibri"/>
                <w:color w:val="000000"/>
              </w:rPr>
            </w:pPr>
            <w:r w:rsidRPr="007334BD">
              <w:rPr>
                <w:rFonts w:cs="Calibri"/>
                <w:color w:val="000000"/>
              </w:rPr>
              <w:t>Promotion of vermin-compost on large scale</w:t>
            </w:r>
          </w:p>
          <w:p w:rsidR="004620F7" w:rsidRPr="007334BD" w:rsidRDefault="003E3E3F" w:rsidP="007334BD">
            <w:pPr>
              <w:spacing w:before="240" w:after="0" w:line="240" w:lineRule="auto"/>
              <w:rPr>
                <w:rFonts w:cs="Calibri"/>
                <w:color w:val="000000"/>
              </w:rPr>
            </w:pPr>
            <w:r>
              <w:rPr>
                <w:rFonts w:cs="Calibri"/>
                <w:color w:val="000000"/>
              </w:rPr>
              <w:t>There should be a</w:t>
            </w:r>
            <w:r w:rsidR="004620F7" w:rsidRPr="007334BD">
              <w:rPr>
                <w:rFonts w:cs="Calibri"/>
                <w:color w:val="000000"/>
              </w:rPr>
              <w:t xml:space="preserve"> law for compulsory plantation of tree by all and their protection</w:t>
            </w: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4620F7" w:rsidP="00EC3756">
            <w:pPr>
              <w:spacing w:after="0" w:line="240" w:lineRule="auto"/>
              <w:rPr>
                <w:rFonts w:ascii="Calibri" w:hAnsi="Calibri" w:cs="Calibri"/>
                <w:color w:val="000000"/>
                <w:lang w:eastAsia="en-GB"/>
              </w:rPr>
            </w:pPr>
            <w:r>
              <w:rPr>
                <w:rFonts w:ascii="Calibri" w:hAnsi="Calibri" w:cs="Calibri"/>
                <w:color w:val="000000"/>
                <w:lang w:eastAsia="en-GB"/>
              </w:rPr>
              <w:t>No</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93" w:rsidRDefault="00FC7493" w:rsidP="00D676E1">
      <w:pPr>
        <w:spacing w:after="0" w:line="240" w:lineRule="auto"/>
      </w:pPr>
      <w:r>
        <w:separator/>
      </w:r>
    </w:p>
  </w:endnote>
  <w:endnote w:type="continuationSeparator" w:id="0">
    <w:p w:rsidR="00FC7493" w:rsidRDefault="00FC7493"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93" w:rsidRDefault="00FC7493">
    <w:pPr>
      <w:pStyle w:val="Footer"/>
      <w:jc w:val="right"/>
    </w:pPr>
    <w:r>
      <w:t xml:space="preserve">Page | </w:t>
    </w:r>
    <w:fldSimple w:instr=" PAGE   \* MERGEFORMAT ">
      <w:r w:rsidR="003E3E3F">
        <w:rPr>
          <w:noProof/>
        </w:rPr>
        <w:t>11</w:t>
      </w:r>
    </w:fldSimple>
    <w:r>
      <w:t xml:space="preserve"> </w:t>
    </w:r>
  </w:p>
  <w:p w:rsidR="00FC7493" w:rsidRDefault="00FC7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93" w:rsidRDefault="00FC7493" w:rsidP="00D676E1">
      <w:pPr>
        <w:spacing w:after="0" w:line="240" w:lineRule="auto"/>
      </w:pPr>
      <w:r>
        <w:separator/>
      </w:r>
    </w:p>
  </w:footnote>
  <w:footnote w:type="continuationSeparator" w:id="0">
    <w:p w:rsidR="00FC7493" w:rsidRDefault="00FC7493"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FC7493" w:rsidTr="00B95546">
      <w:tc>
        <w:tcPr>
          <w:tcW w:w="9242" w:type="dxa"/>
          <w:tcBorders>
            <w:top w:val="single" w:sz="8" w:space="0" w:color="9BBB59" w:themeColor="accent3"/>
            <w:left w:val="nil"/>
            <w:right w:val="nil"/>
          </w:tcBorders>
          <w:shd w:val="clear" w:color="auto" w:fill="E6EED5" w:themeFill="accent3" w:themeFillTint="3F"/>
        </w:tcPr>
        <w:p w:rsidR="00FC7493" w:rsidRPr="0019565C" w:rsidRDefault="00FC7493" w:rsidP="0019565C">
          <w:pPr>
            <w:pStyle w:val="Header"/>
            <w:jc w:val="center"/>
            <w:rPr>
              <w:b/>
            </w:rPr>
          </w:pPr>
          <w:r>
            <w:rPr>
              <w:b/>
            </w:rPr>
            <w:t>Version including comments</w:t>
          </w:r>
        </w:p>
      </w:tc>
    </w:tr>
    <w:tr w:rsidR="00FC7493" w:rsidTr="00FC7493">
      <w:tc>
        <w:tcPr>
          <w:tcW w:w="9242" w:type="dxa"/>
          <w:tcBorders>
            <w:bottom w:val="single" w:sz="8" w:space="0" w:color="9BBB59" w:themeColor="accent3"/>
          </w:tcBorders>
        </w:tcPr>
        <w:p w:rsidR="00FC7493" w:rsidRPr="00675214" w:rsidRDefault="00FC7493" w:rsidP="00675214">
          <w:pPr>
            <w:rPr>
              <w:sz w:val="18"/>
              <w:szCs w:val="18"/>
            </w:rPr>
          </w:pPr>
          <w:r w:rsidRPr="00675214">
            <w:rPr>
              <w:sz w:val="18"/>
              <w:szCs w:val="18"/>
            </w:rPr>
            <w:t xml:space="preserve">CCAFS organisational baseline </w:t>
          </w:r>
          <w:r>
            <w:rPr>
              <w:sz w:val="18"/>
              <w:szCs w:val="18"/>
            </w:rPr>
            <w:t xml:space="preserve"> </w:t>
          </w:r>
          <w:r w:rsidRPr="00675214">
            <w:rPr>
              <w:sz w:val="18"/>
              <w:szCs w:val="18"/>
            </w:rPr>
            <w:t xml:space="preserve">ISO 3166-2IN - Gram </w:t>
          </w:r>
          <w:proofErr w:type="spellStart"/>
          <w:r w:rsidRPr="00675214">
            <w:rPr>
              <w:sz w:val="18"/>
              <w:szCs w:val="18"/>
            </w:rPr>
            <w:t>Panchayat</w:t>
          </w:r>
          <w:proofErr w:type="spellEnd"/>
          <w:r w:rsidRPr="00675214">
            <w:rPr>
              <w:sz w:val="18"/>
              <w:szCs w:val="18"/>
            </w:rPr>
            <w:t xml:space="preserve"> (Village Committee) 20130413</w:t>
          </w:r>
          <w:r>
            <w:rPr>
              <w:sz w:val="18"/>
              <w:szCs w:val="18"/>
            </w:rPr>
            <w:t xml:space="preserve">         </w:t>
          </w:r>
          <w:r w:rsidRPr="00675214">
            <w:rPr>
              <w:sz w:val="18"/>
              <w:szCs w:val="18"/>
            </w:rPr>
            <w:t xml:space="preserve">Last saved: </w:t>
          </w:r>
          <w:r w:rsidRPr="00675214">
            <w:rPr>
              <w:sz w:val="18"/>
              <w:szCs w:val="18"/>
            </w:rPr>
            <w:fldChar w:fldCharType="begin"/>
          </w:r>
          <w:r w:rsidRPr="00675214">
            <w:rPr>
              <w:sz w:val="18"/>
              <w:szCs w:val="18"/>
            </w:rPr>
            <w:instrText xml:space="preserve"> SAVEDATE  \@ "d MMMM yyyy"  \* MERGEFORMAT </w:instrText>
          </w:r>
          <w:r w:rsidRPr="00675214">
            <w:rPr>
              <w:sz w:val="18"/>
              <w:szCs w:val="18"/>
            </w:rPr>
            <w:fldChar w:fldCharType="separate"/>
          </w:r>
          <w:r w:rsidRPr="00D6142F">
            <w:rPr>
              <w:noProof/>
              <w:color w:val="76923C" w:themeColor="accent3" w:themeShade="BF"/>
              <w:sz w:val="18"/>
              <w:szCs w:val="18"/>
            </w:rPr>
            <w:t>7 June 2013</w:t>
          </w:r>
          <w:r w:rsidRPr="00675214">
            <w:rPr>
              <w:sz w:val="18"/>
              <w:szCs w:val="18"/>
            </w:rPr>
            <w:fldChar w:fldCharType="end"/>
          </w:r>
        </w:p>
      </w:tc>
    </w:tr>
  </w:tbl>
  <w:p w:rsidR="00FC7493" w:rsidRDefault="00FC7493"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A1485"/>
    <w:multiLevelType w:val="hybridMultilevel"/>
    <w:tmpl w:val="F19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D2BBB"/>
    <w:multiLevelType w:val="hybridMultilevel"/>
    <w:tmpl w:val="A16E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5214391"/>
    <w:multiLevelType w:val="hybridMultilevel"/>
    <w:tmpl w:val="ABB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04F16"/>
    <w:multiLevelType w:val="hybridMultilevel"/>
    <w:tmpl w:val="B0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0"/>
  </w:num>
  <w:num w:numId="6">
    <w:abstractNumId w:val="2"/>
  </w:num>
  <w:num w:numId="7">
    <w:abstractNumId w:val="6"/>
  </w:num>
  <w:num w:numId="8">
    <w:abstractNumId w:val="4"/>
  </w:num>
  <w:num w:numId="9">
    <w:abstractNumId w:val="0"/>
  </w:num>
  <w:num w:numId="10">
    <w:abstractNumId w:val="13"/>
  </w:num>
  <w:num w:numId="11">
    <w:abstractNumId w:val="9"/>
  </w:num>
  <w:num w:numId="12">
    <w:abstractNumId w:val="7"/>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1EA2"/>
    <w:rsid w:val="0000396E"/>
    <w:rsid w:val="00004F24"/>
    <w:rsid w:val="00060B8F"/>
    <w:rsid w:val="00080D83"/>
    <w:rsid w:val="00082573"/>
    <w:rsid w:val="00084566"/>
    <w:rsid w:val="0008549E"/>
    <w:rsid w:val="000A0AF4"/>
    <w:rsid w:val="000A22FF"/>
    <w:rsid w:val="000A4D00"/>
    <w:rsid w:val="000A4D42"/>
    <w:rsid w:val="000D56A9"/>
    <w:rsid w:val="000F05F7"/>
    <w:rsid w:val="000F4663"/>
    <w:rsid w:val="000F6D57"/>
    <w:rsid w:val="00153855"/>
    <w:rsid w:val="00162BE7"/>
    <w:rsid w:val="0017502D"/>
    <w:rsid w:val="001763A8"/>
    <w:rsid w:val="00190C70"/>
    <w:rsid w:val="00191546"/>
    <w:rsid w:val="0019565C"/>
    <w:rsid w:val="001D6706"/>
    <w:rsid w:val="0020004F"/>
    <w:rsid w:val="00202C96"/>
    <w:rsid w:val="00204E52"/>
    <w:rsid w:val="00211CE2"/>
    <w:rsid w:val="00217C29"/>
    <w:rsid w:val="00264315"/>
    <w:rsid w:val="00275848"/>
    <w:rsid w:val="00284478"/>
    <w:rsid w:val="002879CC"/>
    <w:rsid w:val="002A7BE2"/>
    <w:rsid w:val="002C4FA3"/>
    <w:rsid w:val="002E0BDE"/>
    <w:rsid w:val="002E16AB"/>
    <w:rsid w:val="002E4548"/>
    <w:rsid w:val="002E52D8"/>
    <w:rsid w:val="002F34CC"/>
    <w:rsid w:val="00307683"/>
    <w:rsid w:val="003168CB"/>
    <w:rsid w:val="003171AB"/>
    <w:rsid w:val="003257BD"/>
    <w:rsid w:val="00326CD3"/>
    <w:rsid w:val="0032787B"/>
    <w:rsid w:val="00327AC5"/>
    <w:rsid w:val="00341BB3"/>
    <w:rsid w:val="00345159"/>
    <w:rsid w:val="00393575"/>
    <w:rsid w:val="003C6339"/>
    <w:rsid w:val="003C7365"/>
    <w:rsid w:val="003D36E0"/>
    <w:rsid w:val="003E12F1"/>
    <w:rsid w:val="003E3E3F"/>
    <w:rsid w:val="003E6FDF"/>
    <w:rsid w:val="00401DD7"/>
    <w:rsid w:val="00407A0E"/>
    <w:rsid w:val="00433F9A"/>
    <w:rsid w:val="004357A9"/>
    <w:rsid w:val="00441B90"/>
    <w:rsid w:val="004620F7"/>
    <w:rsid w:val="00464374"/>
    <w:rsid w:val="00480C71"/>
    <w:rsid w:val="004A489D"/>
    <w:rsid w:val="004B00D0"/>
    <w:rsid w:val="004C24B4"/>
    <w:rsid w:val="004C544A"/>
    <w:rsid w:val="004E0E4D"/>
    <w:rsid w:val="004F2DAF"/>
    <w:rsid w:val="004F4025"/>
    <w:rsid w:val="004F5B03"/>
    <w:rsid w:val="004F6718"/>
    <w:rsid w:val="00511FAA"/>
    <w:rsid w:val="00512C5C"/>
    <w:rsid w:val="00526AD5"/>
    <w:rsid w:val="00530A77"/>
    <w:rsid w:val="005531B3"/>
    <w:rsid w:val="00554C8E"/>
    <w:rsid w:val="00555ABA"/>
    <w:rsid w:val="00562AF1"/>
    <w:rsid w:val="0057386C"/>
    <w:rsid w:val="005802EC"/>
    <w:rsid w:val="005822D5"/>
    <w:rsid w:val="00593259"/>
    <w:rsid w:val="005C7ED8"/>
    <w:rsid w:val="005E658C"/>
    <w:rsid w:val="005F17DD"/>
    <w:rsid w:val="00606AE4"/>
    <w:rsid w:val="00610B5A"/>
    <w:rsid w:val="00611CA0"/>
    <w:rsid w:val="006204EF"/>
    <w:rsid w:val="0062500B"/>
    <w:rsid w:val="00666E7D"/>
    <w:rsid w:val="00670BC8"/>
    <w:rsid w:val="00675214"/>
    <w:rsid w:val="0069270E"/>
    <w:rsid w:val="006B0FE0"/>
    <w:rsid w:val="006C2C76"/>
    <w:rsid w:val="006E6EF4"/>
    <w:rsid w:val="006F1B91"/>
    <w:rsid w:val="006F464D"/>
    <w:rsid w:val="006F69D5"/>
    <w:rsid w:val="00704715"/>
    <w:rsid w:val="00722BA7"/>
    <w:rsid w:val="00731B73"/>
    <w:rsid w:val="007334BD"/>
    <w:rsid w:val="00735039"/>
    <w:rsid w:val="0073517C"/>
    <w:rsid w:val="007C11DA"/>
    <w:rsid w:val="007C304D"/>
    <w:rsid w:val="007C4B5A"/>
    <w:rsid w:val="007D00A3"/>
    <w:rsid w:val="00802060"/>
    <w:rsid w:val="0080658A"/>
    <w:rsid w:val="00844921"/>
    <w:rsid w:val="008863F6"/>
    <w:rsid w:val="008A24A3"/>
    <w:rsid w:val="008C40DA"/>
    <w:rsid w:val="008D10D0"/>
    <w:rsid w:val="008D33F1"/>
    <w:rsid w:val="008D3BB6"/>
    <w:rsid w:val="008E40C1"/>
    <w:rsid w:val="008E66CF"/>
    <w:rsid w:val="008F7E61"/>
    <w:rsid w:val="0090213A"/>
    <w:rsid w:val="00906245"/>
    <w:rsid w:val="00923B83"/>
    <w:rsid w:val="00923E6F"/>
    <w:rsid w:val="009310F0"/>
    <w:rsid w:val="00965706"/>
    <w:rsid w:val="009670C6"/>
    <w:rsid w:val="009717D1"/>
    <w:rsid w:val="00986164"/>
    <w:rsid w:val="009914F0"/>
    <w:rsid w:val="009965D1"/>
    <w:rsid w:val="009A5427"/>
    <w:rsid w:val="009A67F8"/>
    <w:rsid w:val="009B5E72"/>
    <w:rsid w:val="009C1384"/>
    <w:rsid w:val="009C6E37"/>
    <w:rsid w:val="009D1982"/>
    <w:rsid w:val="009D213C"/>
    <w:rsid w:val="009E1CF5"/>
    <w:rsid w:val="009E3488"/>
    <w:rsid w:val="00A07C95"/>
    <w:rsid w:val="00A15F28"/>
    <w:rsid w:val="00A34B8A"/>
    <w:rsid w:val="00A3548D"/>
    <w:rsid w:val="00A57937"/>
    <w:rsid w:val="00A66970"/>
    <w:rsid w:val="00A847AB"/>
    <w:rsid w:val="00AA2E12"/>
    <w:rsid w:val="00AA58C7"/>
    <w:rsid w:val="00AC2C01"/>
    <w:rsid w:val="00AD70EB"/>
    <w:rsid w:val="00AE66BA"/>
    <w:rsid w:val="00AF6E01"/>
    <w:rsid w:val="00B11EA2"/>
    <w:rsid w:val="00B2254D"/>
    <w:rsid w:val="00B476CB"/>
    <w:rsid w:val="00B64598"/>
    <w:rsid w:val="00B80F81"/>
    <w:rsid w:val="00B82FC6"/>
    <w:rsid w:val="00B95546"/>
    <w:rsid w:val="00BA4651"/>
    <w:rsid w:val="00BA5B81"/>
    <w:rsid w:val="00BB0C0C"/>
    <w:rsid w:val="00BC2F5F"/>
    <w:rsid w:val="00C22E99"/>
    <w:rsid w:val="00C301F0"/>
    <w:rsid w:val="00C46623"/>
    <w:rsid w:val="00C5405D"/>
    <w:rsid w:val="00C60B9D"/>
    <w:rsid w:val="00C61FF9"/>
    <w:rsid w:val="00C621C7"/>
    <w:rsid w:val="00C7183E"/>
    <w:rsid w:val="00C84399"/>
    <w:rsid w:val="00C93EDD"/>
    <w:rsid w:val="00CA4073"/>
    <w:rsid w:val="00CA5F0F"/>
    <w:rsid w:val="00CC04A3"/>
    <w:rsid w:val="00CD3F58"/>
    <w:rsid w:val="00CE3494"/>
    <w:rsid w:val="00CE62CD"/>
    <w:rsid w:val="00D11D4A"/>
    <w:rsid w:val="00D12965"/>
    <w:rsid w:val="00D223B8"/>
    <w:rsid w:val="00D51427"/>
    <w:rsid w:val="00D610D6"/>
    <w:rsid w:val="00D6142F"/>
    <w:rsid w:val="00D659EC"/>
    <w:rsid w:val="00D676E1"/>
    <w:rsid w:val="00D8422B"/>
    <w:rsid w:val="00D9797F"/>
    <w:rsid w:val="00DA5A35"/>
    <w:rsid w:val="00DC64EA"/>
    <w:rsid w:val="00E308F4"/>
    <w:rsid w:val="00E30F1A"/>
    <w:rsid w:val="00E32FD5"/>
    <w:rsid w:val="00E36D69"/>
    <w:rsid w:val="00E432AE"/>
    <w:rsid w:val="00E445F8"/>
    <w:rsid w:val="00E52990"/>
    <w:rsid w:val="00E5398E"/>
    <w:rsid w:val="00E53C55"/>
    <w:rsid w:val="00E57AFA"/>
    <w:rsid w:val="00E70868"/>
    <w:rsid w:val="00E850EB"/>
    <w:rsid w:val="00E978BF"/>
    <w:rsid w:val="00EB265E"/>
    <w:rsid w:val="00EC3756"/>
    <w:rsid w:val="00ED5D5F"/>
    <w:rsid w:val="00EF50FB"/>
    <w:rsid w:val="00F13005"/>
    <w:rsid w:val="00F27608"/>
    <w:rsid w:val="00F2763D"/>
    <w:rsid w:val="00F360D8"/>
    <w:rsid w:val="00F41675"/>
    <w:rsid w:val="00F56631"/>
    <w:rsid w:val="00F70DFE"/>
    <w:rsid w:val="00F714C1"/>
    <w:rsid w:val="00F84400"/>
    <w:rsid w:val="00F94F8D"/>
    <w:rsid w:val="00F95F41"/>
    <w:rsid w:val="00FA1F26"/>
    <w:rsid w:val="00FA630F"/>
    <w:rsid w:val="00FB337E"/>
    <w:rsid w:val="00FB54A6"/>
    <w:rsid w:val="00FB703B"/>
    <w:rsid w:val="00FC7493"/>
    <w:rsid w:val="00FE48D9"/>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C36B-177D-44F0-8C95-07E6C1DD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1579</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K.M.Singh</cp:lastModifiedBy>
  <cp:revision>12</cp:revision>
  <dcterms:created xsi:type="dcterms:W3CDTF">2013-06-06T04:50:00Z</dcterms:created>
  <dcterms:modified xsi:type="dcterms:W3CDTF">2013-06-11T06:00:00Z</dcterms:modified>
</cp:coreProperties>
</file>