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EC6B9A" w:rsidP="00F2763D">
            <w:pPr>
              <w:cnfStyle w:val="000000100000"/>
            </w:pPr>
            <w:r>
              <w:t>Local development Fund (LDF)</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EC6B9A" w:rsidP="00F2763D">
            <w:pPr>
              <w:contextualSpacing/>
              <w:cnfStyle w:val="000000000000"/>
            </w:pPr>
            <w:r>
              <w:t>Bhairahawa (</w:t>
            </w:r>
            <w:r w:rsidR="00600E4A">
              <w:t>Siddharthanagar Municipality</w:t>
            </w:r>
            <w:r>
              <w:t>)</w:t>
            </w:r>
            <w:r w:rsidR="00965F07">
              <w:t xml:space="preserve">, </w:t>
            </w:r>
            <w:r w:rsidR="008F1B0A">
              <w:t>Rupandehi</w:t>
            </w:r>
            <w:r w:rsidR="00600E4A">
              <w:t xml:space="preserve"> </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EC6B9A">
            <w:pPr>
              <w:contextualSpacing/>
              <w:cnfStyle w:val="000000000000"/>
            </w:pPr>
            <w:r>
              <w:t>071</w:t>
            </w:r>
            <w:r w:rsidR="008F1B0A">
              <w:t>-</w:t>
            </w:r>
            <w:r>
              <w:t>52</w:t>
            </w:r>
            <w:r w:rsidR="00EC6B9A">
              <w:t>6</w:t>
            </w:r>
            <w:r w:rsidR="00965F07">
              <w:t>9</w:t>
            </w:r>
            <w:r w:rsidR="00EC6B9A">
              <w:t>71</w:t>
            </w:r>
            <w:r w:rsidR="008F1B0A">
              <w:t xml:space="preserve">; </w:t>
            </w:r>
            <w:r w:rsidR="00EC6B9A">
              <w:t>9847032264</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8F1B0A" w:rsidP="00965F07">
            <w:pPr>
              <w:contextualSpacing/>
              <w:cnfStyle w:val="000000100000"/>
            </w:pPr>
            <w:r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EC6B9A">
            <w:pPr>
              <w:contextualSpacing/>
              <w:cnfStyle w:val="000000000000"/>
            </w:pPr>
            <w:r>
              <w:t xml:space="preserve">Mr. </w:t>
            </w:r>
            <w:r w:rsidR="00EC6B9A">
              <w:t>Liladhar Bashyal</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7F1E5E" w:rsidP="007F1E5E">
            <w:pPr>
              <w:cnfStyle w:val="000000100000"/>
            </w:pPr>
            <w:r>
              <w:t>Gazetted I</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965F07">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8F1B0A">
            <w:pPr>
              <w:contextualSpacing/>
              <w:cnfStyle w:val="000000000000"/>
            </w:pPr>
            <w:r>
              <w:t xml:space="preserve">Ghana Shyam Giri / </w:t>
            </w:r>
            <w:r w:rsidR="008F1B0A">
              <w:t>Dayanidhi Pokhrel</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8F1B0A">
            <w:pPr>
              <w:contextualSpacing/>
              <w:cnfStyle w:val="000000100000"/>
            </w:pPr>
            <w:r>
              <w:t xml:space="preserve">March </w:t>
            </w:r>
            <w:r w:rsidR="008F1B0A">
              <w:t>12</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3C1810" w:rsidP="003C1810">
            <w:pPr>
              <w:contextualSpacing/>
              <w:cnfStyle w:val="000000000000"/>
            </w:pPr>
            <w:r>
              <w:t>8</w:t>
            </w:r>
            <w:r w:rsidR="00600E4A">
              <w:t xml:space="preserve"> Hour</w:t>
            </w:r>
            <w:r w:rsidR="008F1B0A">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ayout w:type="fixed"/>
        <w:tblLook w:val="04A0"/>
      </w:tblPr>
      <w:tblGrid>
        <w:gridCol w:w="428"/>
        <w:gridCol w:w="7777"/>
        <w:gridCol w:w="450"/>
        <w:gridCol w:w="574"/>
      </w:tblGrid>
      <w:tr w:rsidR="00AC2C01" w:rsidRPr="00906245" w:rsidTr="007F1E5E">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227"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574"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7F1E5E">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5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7F1E5E">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5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7F1E5E">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5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7F1E5E">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600E4A" w:rsidP="00BA4651">
            <w:pPr>
              <w:spacing w:after="0" w:line="240" w:lineRule="auto"/>
              <w:jc w:val="right"/>
            </w:pPr>
            <w:r>
              <w:rPr>
                <w:rFonts w:cstheme="minorHAnsi"/>
              </w:rPr>
              <w:t>√</w:t>
            </w:r>
            <w:r w:rsidR="00A61F1D" w:rsidRPr="00A61F1D">
              <w:t xml:space="preserve">NGO (International) </w:t>
            </w:r>
          </w:p>
        </w:tc>
        <w:tc>
          <w:tcPr>
            <w:tcW w:w="45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7F1E5E">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5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7F1E5E">
              <w:rPr>
                <w:rFonts w:eastAsia="Times New Roman" w:cstheme="minorHAnsi"/>
                <w:color w:val="000000"/>
                <w:sz w:val="16"/>
                <w:szCs w:val="16"/>
                <w:lang w:eastAsia="en-GB"/>
              </w:rPr>
              <w:t xml:space="preserve">  √</w:t>
            </w:r>
            <w:r w:rsidR="00600E4A">
              <w:rPr>
                <w:rFonts w:eastAsia="Times New Roman" w:cstheme="minorHAnsi"/>
                <w:color w:val="000000"/>
                <w:sz w:val="16"/>
                <w:szCs w:val="16"/>
                <w:lang w:eastAsia="en-GB"/>
              </w:rPr>
              <w:t xml:space="preserve"> </w:t>
            </w:r>
          </w:p>
        </w:tc>
      </w:tr>
      <w:tr w:rsidR="00AC2C01" w:rsidRPr="00A61F1D" w:rsidTr="007F1E5E">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5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7F1E5E">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7F1E5E">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5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r w:rsidR="00B661D8">
              <w:rPr>
                <w:rFonts w:eastAsia="Times New Roman" w:cstheme="minorHAnsi"/>
                <w:color w:val="000000"/>
                <w:sz w:val="16"/>
                <w:szCs w:val="16"/>
                <w:lang w:eastAsia="en-GB"/>
              </w:rPr>
              <w:t xml:space="preserve"> </w:t>
            </w:r>
          </w:p>
        </w:tc>
      </w:tr>
      <w:tr w:rsidR="00AC2C01" w:rsidRPr="00A61F1D" w:rsidTr="007F1E5E">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777"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5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ayout w:type="fixed"/>
        <w:tblLook w:val="04A0"/>
      </w:tblPr>
      <w:tblGrid>
        <w:gridCol w:w="428"/>
        <w:gridCol w:w="7867"/>
        <w:gridCol w:w="360"/>
        <w:gridCol w:w="574"/>
      </w:tblGrid>
      <w:tr w:rsidR="00AC2C01" w:rsidRPr="00906245" w:rsidTr="007F1E5E">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227"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574"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7F1E5E">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867"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360"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7F1E5E">
              <w:rPr>
                <w:rFonts w:eastAsia="Times New Roman" w:cstheme="minorHAnsi"/>
                <w:color w:val="000000"/>
                <w:sz w:val="16"/>
                <w:szCs w:val="16"/>
                <w:lang w:eastAsia="en-GB"/>
              </w:rPr>
              <w:t xml:space="preserve">  √</w:t>
            </w:r>
          </w:p>
        </w:tc>
      </w:tr>
      <w:tr w:rsidR="00AC2C01" w:rsidRPr="00E648ED" w:rsidTr="007F1E5E">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867"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360"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r w:rsidR="004F54F9">
              <w:rPr>
                <w:rFonts w:eastAsia="Times New Roman" w:cstheme="minorHAnsi"/>
                <w:color w:val="000000"/>
                <w:sz w:val="16"/>
                <w:szCs w:val="16"/>
                <w:lang w:eastAsia="en-GB"/>
              </w:rPr>
              <w:t xml:space="preserve"> </w:t>
            </w:r>
          </w:p>
        </w:tc>
      </w:tr>
      <w:tr w:rsidR="00AC2C01" w:rsidRPr="00E648ED" w:rsidTr="007F1E5E">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867"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360"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7F1E5E">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867"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360"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574"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F1E5E" w:rsidRDefault="007F1E5E" w:rsidP="007F1E5E">
            <w:pPr>
              <w:pStyle w:val="ListParagraph"/>
              <w:numPr>
                <w:ilvl w:val="0"/>
                <w:numId w:val="39"/>
              </w:numPr>
              <w:spacing w:after="0" w:line="240" w:lineRule="auto"/>
              <w:rPr>
                <w:rFonts w:cstheme="minorHAnsi"/>
                <w:color w:val="000000"/>
              </w:rPr>
            </w:pPr>
            <w:r>
              <w:rPr>
                <w:rFonts w:cstheme="minorHAnsi"/>
                <w:color w:val="000000"/>
              </w:rPr>
              <w:t>Social mobilization</w:t>
            </w:r>
          </w:p>
          <w:p w:rsidR="007F1E5E" w:rsidRDefault="007F1E5E" w:rsidP="007F1E5E">
            <w:pPr>
              <w:pStyle w:val="ListParagraph"/>
              <w:numPr>
                <w:ilvl w:val="0"/>
                <w:numId w:val="39"/>
              </w:numPr>
              <w:spacing w:after="0" w:line="240" w:lineRule="auto"/>
              <w:rPr>
                <w:rFonts w:cstheme="minorHAnsi"/>
                <w:color w:val="000000"/>
              </w:rPr>
            </w:pPr>
            <w:r>
              <w:rPr>
                <w:rFonts w:cstheme="minorHAnsi"/>
                <w:color w:val="000000"/>
              </w:rPr>
              <w:t>Group formation</w:t>
            </w:r>
          </w:p>
          <w:p w:rsidR="007F1E5E" w:rsidRDefault="007F1E5E" w:rsidP="007F1E5E">
            <w:pPr>
              <w:pStyle w:val="ListParagraph"/>
              <w:numPr>
                <w:ilvl w:val="0"/>
                <w:numId w:val="39"/>
              </w:numPr>
              <w:spacing w:after="0" w:line="240" w:lineRule="auto"/>
              <w:rPr>
                <w:rFonts w:cstheme="minorHAnsi"/>
                <w:color w:val="000000"/>
              </w:rPr>
            </w:pPr>
            <w:r>
              <w:rPr>
                <w:rFonts w:cstheme="minorHAnsi"/>
                <w:color w:val="000000"/>
              </w:rPr>
              <w:t>Poverty Alleviation</w:t>
            </w:r>
          </w:p>
          <w:p w:rsidR="00B80F81" w:rsidRPr="00B661D8" w:rsidRDefault="00B80F81" w:rsidP="004F54F9">
            <w:pPr>
              <w:pStyle w:val="ListParagraph"/>
              <w:spacing w:after="0" w:line="240" w:lineRule="auto"/>
              <w:ind w:left="360"/>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7F1E5E" w:rsidP="00E30F1A">
            <w:pPr>
              <w:spacing w:after="0" w:line="240" w:lineRule="auto"/>
              <w:contextualSpacing/>
              <w:rPr>
                <w:rFonts w:eastAsia="Times New Roman" w:cstheme="minorHAnsi"/>
                <w:lang w:eastAsia="en-GB"/>
              </w:rPr>
            </w:pPr>
            <w:r>
              <w:rPr>
                <w:rFonts w:eastAsia="Times New Roman" w:cstheme="minorHAnsi"/>
                <w:lang w:eastAsia="en-GB"/>
              </w:rPr>
              <w:t xml:space="preserve">28 Village Development Committees (VDCs) in </w:t>
            </w:r>
            <w:r w:rsidR="008E717A">
              <w:rPr>
                <w:rFonts w:eastAsia="Times New Roman" w:cstheme="minorHAnsi"/>
                <w:lang w:eastAsia="en-GB"/>
              </w:rPr>
              <w:t>Rupandehi</w:t>
            </w:r>
            <w:r>
              <w:rPr>
                <w:rFonts w:eastAsia="Times New Roman" w:cstheme="minorHAnsi"/>
                <w:lang w:eastAsia="en-GB"/>
              </w:rPr>
              <w:t xml:space="preserve"> district</w:t>
            </w:r>
          </w:p>
          <w:p w:rsidR="00B80F81" w:rsidRPr="00B80F81" w:rsidRDefault="00B80F81" w:rsidP="004F6718">
            <w:pPr>
              <w:spacing w:after="0" w:line="240" w:lineRule="auto"/>
              <w:contextualSpacing/>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7F1E5E" w:rsidP="007F1E5E">
            <w:pPr>
              <w:pStyle w:val="CommentText"/>
              <w:contextualSpacing/>
            </w:pPr>
            <w:r>
              <w:t>It has been working since 1996</w:t>
            </w:r>
            <w:r w:rsidR="00417546">
              <w:t xml:space="preserve"> (2053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3C1810" w:rsidRDefault="003C1810" w:rsidP="00A870A0">
            <w:pPr>
              <w:spacing w:after="0" w:line="240" w:lineRule="auto"/>
              <w:rPr>
                <w:rFonts w:asciiTheme="majorHAnsi" w:hAnsiTheme="majorHAnsi"/>
                <w:b/>
              </w:rPr>
            </w:pPr>
          </w:p>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17546" w:rsidRDefault="00417546" w:rsidP="00187FA3">
            <w:pPr>
              <w:pStyle w:val="ListParagraph"/>
              <w:numPr>
                <w:ilvl w:val="0"/>
                <w:numId w:val="9"/>
              </w:numPr>
              <w:spacing w:after="0" w:line="240" w:lineRule="auto"/>
              <w:rPr>
                <w:rFonts w:cstheme="minorHAnsi"/>
              </w:rPr>
            </w:pPr>
            <w:r>
              <w:rPr>
                <w:rFonts w:cstheme="minorHAnsi"/>
              </w:rPr>
              <w:t>Farmers’ group f</w:t>
            </w:r>
            <w:r w:rsidR="00D8225F">
              <w:rPr>
                <w:rFonts w:cstheme="minorHAnsi"/>
              </w:rPr>
              <w:t xml:space="preserve">ormation for agricultural </w:t>
            </w:r>
            <w:r>
              <w:rPr>
                <w:rFonts w:cstheme="minorHAnsi"/>
              </w:rPr>
              <w:t>purposes</w:t>
            </w:r>
          </w:p>
          <w:p w:rsidR="006C1A17" w:rsidRDefault="00417546" w:rsidP="00187FA3">
            <w:pPr>
              <w:pStyle w:val="ListParagraph"/>
              <w:numPr>
                <w:ilvl w:val="0"/>
                <w:numId w:val="9"/>
              </w:numPr>
              <w:spacing w:after="0" w:line="240" w:lineRule="auto"/>
              <w:rPr>
                <w:rFonts w:cstheme="minorHAnsi"/>
              </w:rPr>
            </w:pPr>
            <w:r>
              <w:rPr>
                <w:rFonts w:cstheme="minorHAnsi"/>
              </w:rPr>
              <w:t>Train farmers group on</w:t>
            </w:r>
            <w:r w:rsidR="00D8225F">
              <w:rPr>
                <w:rFonts w:cstheme="minorHAnsi"/>
              </w:rPr>
              <w:t xml:space="preserve"> saving</w:t>
            </w:r>
          </w:p>
          <w:p w:rsidR="00B80F81" w:rsidRPr="006C1A17" w:rsidRDefault="00B80F81" w:rsidP="006C1A17">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3C1810" w:rsidRDefault="003C1810"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17546" w:rsidRDefault="00D8225F" w:rsidP="00187FA3">
            <w:pPr>
              <w:pStyle w:val="ListParagraph"/>
              <w:numPr>
                <w:ilvl w:val="0"/>
                <w:numId w:val="10"/>
              </w:numPr>
              <w:spacing w:after="0" w:line="240" w:lineRule="auto"/>
              <w:rPr>
                <w:rFonts w:cstheme="minorHAnsi"/>
              </w:rPr>
            </w:pPr>
            <w:r w:rsidRPr="00D8225F">
              <w:rPr>
                <w:rFonts w:cstheme="minorHAnsi"/>
              </w:rPr>
              <w:t xml:space="preserve">Construction and maintenance of ponds </w:t>
            </w:r>
          </w:p>
          <w:p w:rsidR="00417546" w:rsidRDefault="00417546" w:rsidP="00187FA3">
            <w:pPr>
              <w:pStyle w:val="ListParagraph"/>
              <w:numPr>
                <w:ilvl w:val="0"/>
                <w:numId w:val="10"/>
              </w:numPr>
              <w:spacing w:after="0" w:line="240" w:lineRule="auto"/>
              <w:rPr>
                <w:rFonts w:cstheme="minorHAnsi"/>
              </w:rPr>
            </w:pPr>
            <w:r>
              <w:rPr>
                <w:rFonts w:cstheme="minorHAnsi"/>
              </w:rPr>
              <w:t>M</w:t>
            </w:r>
            <w:r w:rsidR="00D8225F" w:rsidRPr="00D8225F">
              <w:rPr>
                <w:rFonts w:cstheme="minorHAnsi"/>
              </w:rPr>
              <w:t xml:space="preserve">aintenance of irrigation channels </w:t>
            </w:r>
          </w:p>
          <w:p w:rsidR="00417546" w:rsidRDefault="00417546" w:rsidP="00187FA3">
            <w:pPr>
              <w:pStyle w:val="ListParagraph"/>
              <w:numPr>
                <w:ilvl w:val="0"/>
                <w:numId w:val="10"/>
              </w:numPr>
              <w:spacing w:after="0" w:line="240" w:lineRule="auto"/>
              <w:rPr>
                <w:rFonts w:cstheme="minorHAnsi"/>
              </w:rPr>
            </w:pPr>
            <w:r>
              <w:rPr>
                <w:rFonts w:cstheme="minorHAnsi"/>
              </w:rPr>
              <w:t>C</w:t>
            </w:r>
            <w:r w:rsidR="00D8225F" w:rsidRPr="00D8225F">
              <w:rPr>
                <w:rFonts w:cstheme="minorHAnsi"/>
              </w:rPr>
              <w:t xml:space="preserve">onstruction of marketing sheds </w:t>
            </w:r>
          </w:p>
          <w:p w:rsidR="006C1A17" w:rsidRPr="003C1810" w:rsidRDefault="00417546" w:rsidP="008E717A">
            <w:pPr>
              <w:pStyle w:val="ListParagraph"/>
              <w:numPr>
                <w:ilvl w:val="0"/>
                <w:numId w:val="10"/>
              </w:numPr>
              <w:spacing w:after="0" w:line="240" w:lineRule="auto"/>
              <w:rPr>
                <w:rFonts w:cstheme="minorHAnsi"/>
              </w:rPr>
            </w:pPr>
            <w:r w:rsidRPr="003C1810">
              <w:rPr>
                <w:rFonts w:cstheme="minorHAnsi"/>
              </w:rPr>
              <w:t>Technology transfer</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r w:rsidR="00D8225F">
              <w:rPr>
                <w:rFonts w:eastAsia="Times New Roman" w:cstheme="minorHAnsi"/>
                <w:lang w:eastAsia="en-GB"/>
              </w:rPr>
              <w:t xml:space="preserve"> </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01099" w:rsidRPr="003C1810" w:rsidRDefault="00D8225F" w:rsidP="004F6718">
            <w:pPr>
              <w:pStyle w:val="ListParagraph"/>
              <w:numPr>
                <w:ilvl w:val="0"/>
                <w:numId w:val="40"/>
              </w:numPr>
              <w:spacing w:after="0" w:line="240" w:lineRule="auto"/>
              <w:rPr>
                <w:rFonts w:cstheme="minorHAnsi"/>
              </w:rPr>
            </w:pPr>
            <w:r w:rsidRPr="003C1810">
              <w:rPr>
                <w:rFonts w:cstheme="minorHAnsi"/>
              </w:rPr>
              <w:t>Construction of vegetable collection centres</w:t>
            </w:r>
          </w:p>
          <w:p w:rsidR="00401099" w:rsidRPr="00B80F81" w:rsidRDefault="00401099"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3C1810" w:rsidRDefault="003C1810"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01099" w:rsidRPr="00417546" w:rsidRDefault="00D8225F" w:rsidP="00417546">
            <w:pPr>
              <w:pStyle w:val="ListParagraph"/>
              <w:numPr>
                <w:ilvl w:val="0"/>
                <w:numId w:val="40"/>
              </w:numPr>
              <w:spacing w:after="0" w:line="240" w:lineRule="auto"/>
              <w:rPr>
                <w:rFonts w:cstheme="minorHAnsi"/>
              </w:rPr>
            </w:pPr>
            <w:r w:rsidRPr="00417546">
              <w:rPr>
                <w:rFonts w:cstheme="minorHAnsi"/>
              </w:rPr>
              <w:t>We do not know exactly whether we are involved in climate related decision making.</w:t>
            </w:r>
          </w:p>
          <w:p w:rsidR="00B80F81" w:rsidRPr="00B80F81" w:rsidRDefault="00B80F81" w:rsidP="00401099">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3C1810" w:rsidRDefault="003C1810" w:rsidP="00A870A0">
            <w:pPr>
              <w:spacing w:after="0" w:line="240" w:lineRule="auto"/>
              <w:rPr>
                <w:rFonts w:asciiTheme="majorHAnsi" w:hAnsiTheme="majorHAnsi"/>
                <w:b/>
              </w:rPr>
            </w:pPr>
          </w:p>
          <w:p w:rsidR="003C1810" w:rsidRDefault="003C1810" w:rsidP="00A870A0">
            <w:pPr>
              <w:spacing w:after="0" w:line="240" w:lineRule="auto"/>
              <w:rPr>
                <w:rFonts w:asciiTheme="majorHAnsi" w:hAnsiTheme="majorHAnsi"/>
                <w:b/>
              </w:rPr>
            </w:pPr>
          </w:p>
          <w:p w:rsidR="003C1810" w:rsidRDefault="003C1810"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p w:rsidR="003C1810" w:rsidRPr="00B80F81" w:rsidRDefault="003C1810" w:rsidP="008177F6">
            <w:pPr>
              <w:spacing w:after="0" w:line="240" w:lineRule="auto"/>
              <w:rPr>
                <w:rFonts w:eastAsia="Times New Roman" w:cstheme="minorHAnsi"/>
                <w:lang w:eastAsia="en-GB"/>
              </w:rPr>
            </w:pP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17546" w:rsidRDefault="00417546" w:rsidP="00417546">
            <w:pPr>
              <w:pStyle w:val="ListParagraph"/>
              <w:numPr>
                <w:ilvl w:val="0"/>
                <w:numId w:val="40"/>
              </w:numPr>
              <w:spacing w:after="0" w:line="240" w:lineRule="auto"/>
              <w:rPr>
                <w:rFonts w:cstheme="minorHAnsi"/>
              </w:rPr>
            </w:pPr>
            <w:r>
              <w:rPr>
                <w:rFonts w:cstheme="minorHAnsi"/>
              </w:rPr>
              <w:t>Transpor</w:t>
            </w:r>
            <w:r w:rsidR="00D8225F" w:rsidRPr="00417546">
              <w:rPr>
                <w:rFonts w:cstheme="minorHAnsi"/>
              </w:rPr>
              <w:t>tin</w:t>
            </w:r>
            <w:r>
              <w:rPr>
                <w:rFonts w:cstheme="minorHAnsi"/>
              </w:rPr>
              <w:t xml:space="preserve">g </w:t>
            </w:r>
            <w:r w:rsidR="00D8225F" w:rsidRPr="00417546">
              <w:rPr>
                <w:rFonts w:cstheme="minorHAnsi"/>
              </w:rPr>
              <w:t>agriculture production t</w:t>
            </w:r>
            <w:r>
              <w:rPr>
                <w:rFonts w:cstheme="minorHAnsi"/>
              </w:rPr>
              <w:t>o nearby agriculture market</w:t>
            </w:r>
          </w:p>
          <w:p w:rsidR="00417546" w:rsidRDefault="00417546" w:rsidP="00417546">
            <w:pPr>
              <w:pStyle w:val="ListParagraph"/>
              <w:numPr>
                <w:ilvl w:val="0"/>
                <w:numId w:val="40"/>
              </w:numPr>
              <w:spacing w:after="0" w:line="240" w:lineRule="auto"/>
              <w:rPr>
                <w:rFonts w:cstheme="minorHAnsi"/>
              </w:rPr>
            </w:pPr>
            <w:r>
              <w:rPr>
                <w:rFonts w:cstheme="minorHAnsi"/>
              </w:rPr>
              <w:t>Sharing information on market price of agriculture products</w:t>
            </w:r>
          </w:p>
          <w:p w:rsidR="00233E26" w:rsidRPr="003C1810" w:rsidRDefault="00417546" w:rsidP="00401099">
            <w:pPr>
              <w:pStyle w:val="ListParagraph"/>
              <w:numPr>
                <w:ilvl w:val="0"/>
                <w:numId w:val="40"/>
              </w:numPr>
              <w:spacing w:after="0" w:line="240" w:lineRule="auto"/>
              <w:rPr>
                <w:rFonts w:cstheme="minorHAnsi"/>
              </w:rPr>
            </w:pPr>
            <w:r w:rsidRPr="003C1810">
              <w:rPr>
                <w:rFonts w:cstheme="minorHAnsi"/>
              </w:rPr>
              <w:t>M</w:t>
            </w:r>
            <w:r w:rsidR="00D8225F" w:rsidRPr="003C1810">
              <w:rPr>
                <w:rFonts w:cstheme="minorHAnsi"/>
              </w:rPr>
              <w:t>aking arrangement for local market</w:t>
            </w:r>
            <w:r w:rsidR="00233E26" w:rsidRPr="003C1810">
              <w:rPr>
                <w:rFonts w:cstheme="minorHAnsi"/>
              </w:rPr>
              <w:t xml:space="preserve"> </w:t>
            </w:r>
          </w:p>
          <w:p w:rsidR="00FE60C1" w:rsidRPr="00233E26" w:rsidRDefault="00FE60C1" w:rsidP="00233E26">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33E26" w:rsidRDefault="003C1810" w:rsidP="00FE60C1">
            <w:pPr>
              <w:spacing w:after="0" w:line="240" w:lineRule="auto"/>
              <w:rPr>
                <w:rFonts w:eastAsia="Times New Roman" w:cstheme="minorHAnsi"/>
                <w:lang w:eastAsia="en-GB"/>
              </w:rPr>
            </w:pPr>
            <w:r>
              <w:rPr>
                <w:rFonts w:eastAsia="Times New Roman" w:cstheme="minorHAnsi"/>
                <w:lang w:eastAsia="en-GB"/>
              </w:rPr>
              <w:t>May be indirectly.</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Pr="003C1810" w:rsidRDefault="00393575" w:rsidP="00393575">
            <w:pPr>
              <w:spacing w:after="0" w:line="240" w:lineRule="auto"/>
              <w:rPr>
                <w:rStyle w:val="apple-style-span"/>
                <w:rFonts w:cstheme="minorHAnsi"/>
                <w:shd w:val="clear" w:color="auto" w:fill="FFFFFF"/>
              </w:rPr>
            </w:pPr>
            <w:r w:rsidRPr="003C1810">
              <w:rPr>
                <w:rFonts w:cstheme="minorHAnsi"/>
                <w:b/>
                <w:bCs/>
                <w:shd w:val="clear" w:color="auto" w:fill="FFFFFF"/>
              </w:rPr>
              <w:t>Mitigation</w:t>
            </w:r>
            <w:r w:rsidRPr="003C1810">
              <w:rPr>
                <w:rFonts w:cstheme="minorHAnsi"/>
              </w:rPr>
              <w:br/>
            </w:r>
            <w:r w:rsidRPr="003C1810">
              <w:rPr>
                <w:rStyle w:val="apple-style-span"/>
                <w:rFonts w:cstheme="minorHAnsi"/>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3C1810" w:rsidRDefault="00393575" w:rsidP="00393575">
            <w:pPr>
              <w:spacing w:after="0" w:line="240" w:lineRule="auto"/>
              <w:rPr>
                <w:rStyle w:val="apple-style-span"/>
                <w:rFonts w:cstheme="minorHAnsi"/>
                <w:shd w:val="clear" w:color="auto" w:fill="FFFFFF"/>
              </w:rPr>
            </w:pPr>
          </w:p>
          <w:p w:rsidR="00393575" w:rsidRPr="00B80F81" w:rsidRDefault="00393575" w:rsidP="004F6718">
            <w:pPr>
              <w:spacing w:after="0" w:line="240" w:lineRule="auto"/>
              <w:rPr>
                <w:rFonts w:eastAsia="Times New Roman" w:cstheme="minorHAnsi"/>
                <w:lang w:eastAsia="en-GB"/>
              </w:rPr>
            </w:pPr>
            <w:r w:rsidRPr="003C1810">
              <w:rPr>
                <w:rStyle w:val="apple-style-span"/>
                <w:rFonts w:cstheme="minorHAnsi"/>
                <w:shd w:val="clear" w:color="auto" w:fill="FFFFFF"/>
              </w:rPr>
              <w:t>Source: Glossary of climate change acronyms, UNFCCC (</w:t>
            </w:r>
            <w:hyperlink r:id="rId8" w:history="1">
              <w:r w:rsidR="008F1B0A" w:rsidRPr="003C1810">
                <w:rPr>
                  <w:rStyle w:val="Hyperlink"/>
                  <w:rFonts w:cstheme="minorHAnsi"/>
                  <w:color w:val="auto"/>
                  <w:shd w:val="clear" w:color="auto" w:fill="FFFFFF"/>
                </w:rPr>
                <w:t>http://unfccc.int/essential_background/glossary/items/3666.php</w:t>
              </w:r>
            </w:hyperlink>
            <w:r w:rsidRPr="003C1810">
              <w:rPr>
                <w:rStyle w:val="apple-style-span"/>
                <w:rFonts w:cstheme="minorHAnsi"/>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C1810" w:rsidRDefault="003C1810"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97F22" w:rsidRDefault="00F97F22" w:rsidP="00401099">
            <w:pPr>
              <w:pStyle w:val="ListParagraph"/>
              <w:numPr>
                <w:ilvl w:val="0"/>
                <w:numId w:val="25"/>
              </w:numPr>
              <w:spacing w:after="0" w:line="240" w:lineRule="auto"/>
              <w:rPr>
                <w:rFonts w:cstheme="minorHAnsi"/>
              </w:rPr>
            </w:pPr>
            <w:r>
              <w:rPr>
                <w:rFonts w:cstheme="minorHAnsi"/>
              </w:rPr>
              <w:t>New agricultural technology dissemination</w:t>
            </w:r>
          </w:p>
          <w:p w:rsidR="00F97F22" w:rsidRDefault="00F97F22" w:rsidP="00401099">
            <w:pPr>
              <w:pStyle w:val="ListParagraph"/>
              <w:numPr>
                <w:ilvl w:val="0"/>
                <w:numId w:val="25"/>
              </w:numPr>
              <w:spacing w:after="0" w:line="240" w:lineRule="auto"/>
              <w:rPr>
                <w:rFonts w:cstheme="minorHAnsi"/>
              </w:rPr>
            </w:pPr>
            <w:r>
              <w:rPr>
                <w:rFonts w:cstheme="minorHAnsi"/>
              </w:rPr>
              <w:t>Training farmers through awareness</w:t>
            </w:r>
          </w:p>
          <w:p w:rsidR="00F97F22" w:rsidRDefault="00F97F22" w:rsidP="00401099">
            <w:pPr>
              <w:pStyle w:val="ListParagraph"/>
              <w:numPr>
                <w:ilvl w:val="0"/>
                <w:numId w:val="25"/>
              </w:numPr>
              <w:spacing w:after="0" w:line="240" w:lineRule="auto"/>
              <w:rPr>
                <w:rFonts w:cstheme="minorHAnsi"/>
              </w:rPr>
            </w:pPr>
            <w:r>
              <w:rPr>
                <w:rFonts w:cstheme="minorHAnsi"/>
              </w:rPr>
              <w:t>Training on income generation, self employment, technology transfer and loan availability</w:t>
            </w:r>
          </w:p>
          <w:p w:rsidR="00F97F22" w:rsidRDefault="00F97F22" w:rsidP="00401099">
            <w:pPr>
              <w:pStyle w:val="ListParagraph"/>
              <w:numPr>
                <w:ilvl w:val="0"/>
                <w:numId w:val="25"/>
              </w:numPr>
              <w:spacing w:after="0" w:line="240" w:lineRule="auto"/>
              <w:rPr>
                <w:rFonts w:cstheme="minorHAnsi"/>
              </w:rPr>
            </w:pPr>
            <w:r>
              <w:rPr>
                <w:rFonts w:cstheme="minorHAnsi"/>
              </w:rPr>
              <w:t>Information on citizens’ right and sexual inclusion/equality</w:t>
            </w:r>
          </w:p>
          <w:p w:rsidR="00F97F22" w:rsidRDefault="00F97F22" w:rsidP="00401099">
            <w:pPr>
              <w:pStyle w:val="ListParagraph"/>
              <w:numPr>
                <w:ilvl w:val="0"/>
                <w:numId w:val="25"/>
              </w:numPr>
              <w:spacing w:after="0" w:line="240" w:lineRule="auto"/>
              <w:rPr>
                <w:rFonts w:cstheme="minorHAnsi"/>
              </w:rPr>
            </w:pPr>
            <w:r>
              <w:rPr>
                <w:rFonts w:cstheme="minorHAnsi"/>
              </w:rPr>
              <w:t>Training on bio-pesticides</w:t>
            </w:r>
          </w:p>
          <w:p w:rsidR="00401099" w:rsidRPr="003C1810" w:rsidRDefault="00F97F22" w:rsidP="00401099">
            <w:pPr>
              <w:pStyle w:val="ListParagraph"/>
              <w:numPr>
                <w:ilvl w:val="0"/>
                <w:numId w:val="25"/>
              </w:numPr>
              <w:spacing w:after="0" w:line="240" w:lineRule="auto"/>
              <w:rPr>
                <w:rFonts w:cstheme="minorHAnsi"/>
              </w:rPr>
            </w:pPr>
            <w:r w:rsidRPr="003C1810">
              <w:rPr>
                <w:rFonts w:cstheme="minorHAnsi"/>
              </w:rPr>
              <w:t>Dissemination of technology on bio gas to increase FYM application on the fields</w:t>
            </w:r>
          </w:p>
          <w:p w:rsidR="00401099" w:rsidRPr="00401099" w:rsidRDefault="00401099" w:rsidP="004010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7859"/>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94" w:type="dxa"/>
            <w:gridSpan w:val="2"/>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2"/>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72317B" w:rsidRPr="0072317B" w:rsidRDefault="0072317B" w:rsidP="00F46799">
            <w:pPr>
              <w:pStyle w:val="ListParagraph"/>
              <w:numPr>
                <w:ilvl w:val="0"/>
                <w:numId w:val="26"/>
              </w:numPr>
              <w:spacing w:after="0" w:line="240" w:lineRule="auto"/>
              <w:rPr>
                <w:rFonts w:cstheme="minorHAnsi"/>
                <w:color w:val="000000"/>
              </w:rPr>
            </w:pPr>
            <w:r>
              <w:rPr>
                <w:rFonts w:ascii="Times New Roman" w:hAnsi="Times New Roman"/>
              </w:rPr>
              <w:t xml:space="preserve">Training on smokeless </w:t>
            </w:r>
            <w:r w:rsidR="003C1810">
              <w:rPr>
                <w:rFonts w:ascii="Times New Roman" w:hAnsi="Times New Roman"/>
              </w:rPr>
              <w:t>cooking stove (</w:t>
            </w:r>
            <w:r>
              <w:rPr>
                <w:rFonts w:ascii="Times New Roman" w:hAnsi="Times New Roman"/>
              </w:rPr>
              <w:t>Chulo</w:t>
            </w:r>
            <w:r w:rsidR="003C1810">
              <w:rPr>
                <w:rFonts w:ascii="Times New Roman" w:hAnsi="Times New Roman"/>
              </w:rPr>
              <w:t>)</w:t>
            </w:r>
            <w:r>
              <w:rPr>
                <w:rFonts w:ascii="Times New Roman" w:hAnsi="Times New Roman"/>
              </w:rPr>
              <w:t>, Bhuse</w:t>
            </w:r>
            <w:r w:rsidR="003C1810">
              <w:rPr>
                <w:rFonts w:ascii="Times New Roman" w:hAnsi="Times New Roman"/>
              </w:rPr>
              <w:t xml:space="preserve"> (wood dust)</w:t>
            </w:r>
            <w:r>
              <w:rPr>
                <w:rFonts w:ascii="Times New Roman" w:hAnsi="Times New Roman"/>
              </w:rPr>
              <w:t xml:space="preserve"> Chulo and encourage to use them</w:t>
            </w:r>
          </w:p>
          <w:p w:rsidR="00354BAA" w:rsidRPr="00342434" w:rsidRDefault="00354BAA" w:rsidP="00401099">
            <w:pPr>
              <w:spacing w:after="0" w:line="240" w:lineRule="auto"/>
              <w:ind w:left="720"/>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tcBorders>
              <w:top w:val="nil"/>
              <w:left w:val="nil"/>
              <w:bottom w:val="single" w:sz="4" w:space="0" w:color="auto"/>
              <w:right w:val="nil"/>
            </w:tcBorders>
            <w:shd w:val="clear" w:color="auto" w:fill="auto"/>
            <w:vAlign w:val="bottom"/>
            <w:hideMark/>
          </w:tcPr>
          <w:p w:rsidR="00354BAA" w:rsidRPr="0072317B" w:rsidRDefault="0072317B" w:rsidP="0072317B">
            <w:pPr>
              <w:pStyle w:val="ListParagraph"/>
              <w:numPr>
                <w:ilvl w:val="0"/>
                <w:numId w:val="26"/>
              </w:numPr>
              <w:spacing w:after="0" w:line="240" w:lineRule="auto"/>
              <w:rPr>
                <w:rFonts w:cstheme="minorHAnsi"/>
                <w:color w:val="000000"/>
              </w:rPr>
            </w:pPr>
            <w:r>
              <w:rPr>
                <w:rFonts w:cstheme="minorHAnsi"/>
                <w:color w:val="000000"/>
              </w:rPr>
              <w:t>Training on drinking water and sanitation, human health, midwife training</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tcBorders>
              <w:top w:val="nil"/>
              <w:left w:val="nil"/>
              <w:bottom w:val="single" w:sz="4" w:space="0" w:color="auto"/>
              <w:right w:val="nil"/>
            </w:tcBorders>
            <w:shd w:val="clear" w:color="auto" w:fill="auto"/>
            <w:vAlign w:val="bottom"/>
            <w:hideMark/>
          </w:tcPr>
          <w:p w:rsidR="008D66D9" w:rsidRPr="00846162" w:rsidRDefault="008D66D9" w:rsidP="00892B09">
            <w:pPr>
              <w:pStyle w:val="ListParagraph"/>
              <w:numPr>
                <w:ilvl w:val="0"/>
                <w:numId w:val="26"/>
              </w:num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5C33FC" w:rsidP="005C33FC">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72317B"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2317B">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2317B">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5C33FC">
            <w:pPr>
              <w:pStyle w:val="ListParagraph"/>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5C33FC">
            <w:pPr>
              <w:pStyle w:val="ListParagraph"/>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5C33FC">
            <w:pPr>
              <w:pStyle w:val="ListParagraph"/>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5C33FC">
            <w:pPr>
              <w:pStyle w:val="ListParagraph"/>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5C33FC">
            <w:pPr>
              <w:pStyle w:val="ListParagraph"/>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Default="00BA4651" w:rsidP="004F6718">
            <w:pPr>
              <w:spacing w:after="0" w:line="240" w:lineRule="auto"/>
              <w:rPr>
                <w:rFonts w:eastAsia="Times New Roman" w:cstheme="minorHAnsi"/>
                <w:color w:val="000000"/>
                <w:lang w:eastAsia="en-GB"/>
              </w:rPr>
            </w:pPr>
          </w:p>
          <w:p w:rsidR="005C33FC" w:rsidRDefault="005C33FC" w:rsidP="004F6718">
            <w:pPr>
              <w:spacing w:after="0" w:line="240" w:lineRule="auto"/>
              <w:rPr>
                <w:rFonts w:eastAsia="Times New Roman" w:cstheme="minorHAnsi"/>
                <w:color w:val="000000"/>
                <w:lang w:eastAsia="en-GB"/>
              </w:rPr>
            </w:pPr>
          </w:p>
          <w:p w:rsidR="005C33FC" w:rsidRDefault="005C33FC" w:rsidP="004F6718">
            <w:pPr>
              <w:spacing w:after="0" w:line="240" w:lineRule="auto"/>
              <w:rPr>
                <w:rFonts w:eastAsia="Times New Roman" w:cstheme="minorHAnsi"/>
                <w:color w:val="000000"/>
                <w:lang w:eastAsia="en-GB"/>
              </w:rPr>
            </w:pPr>
          </w:p>
          <w:p w:rsidR="005C33FC" w:rsidRPr="00906245" w:rsidRDefault="005C33FC"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E252A7" w:rsidRDefault="0072317B" w:rsidP="007560CE">
            <w:pPr>
              <w:pStyle w:val="ListParagraph"/>
              <w:numPr>
                <w:ilvl w:val="0"/>
                <w:numId w:val="12"/>
              </w:numPr>
              <w:spacing w:after="0" w:line="240" w:lineRule="auto"/>
              <w:rPr>
                <w:rFonts w:cstheme="minorHAnsi"/>
                <w:color w:val="000000"/>
              </w:rPr>
            </w:pPr>
            <w:r>
              <w:rPr>
                <w:rFonts w:cstheme="minorHAnsi"/>
                <w:color w:val="000000"/>
              </w:rPr>
              <w:t>Making awareness among the farmers</w:t>
            </w:r>
          </w:p>
          <w:p w:rsidR="00E252A7" w:rsidRDefault="008B4552" w:rsidP="007560CE">
            <w:pPr>
              <w:pStyle w:val="ListParagraph"/>
              <w:numPr>
                <w:ilvl w:val="0"/>
                <w:numId w:val="12"/>
              </w:numPr>
              <w:spacing w:after="0" w:line="240" w:lineRule="auto"/>
              <w:rPr>
                <w:rFonts w:cstheme="minorHAnsi"/>
                <w:color w:val="000000"/>
              </w:rPr>
            </w:pPr>
            <w:r>
              <w:rPr>
                <w:rFonts w:cstheme="minorHAnsi"/>
                <w:color w:val="000000"/>
              </w:rPr>
              <w:t>Transformation of farmers’ groups to cooperatives</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252A7">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8B4552">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252A7">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8B4552">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8B4552">
            <w:pPr>
              <w:spacing w:after="0" w:line="240" w:lineRule="auto"/>
              <w:jc w:val="right"/>
              <w:rPr>
                <w:rFonts w:eastAsia="Times New Roman" w:cstheme="minorHAnsi"/>
                <w:color w:val="000000"/>
                <w:lang w:eastAsia="en-GB"/>
              </w:rPr>
            </w:pPr>
            <w:r>
              <w:rPr>
                <w:rFonts w:eastAsia="Times New Roman" w:cstheme="minorHAnsi"/>
                <w:color w:val="000000"/>
                <w:lang w:eastAsia="en-GB"/>
              </w:rPr>
              <w:t>Other, specify</w:t>
            </w:r>
            <w:r w:rsidR="008B4552">
              <w:rPr>
                <w:rFonts w:eastAsia="Times New Roman" w:cstheme="minorHAnsi"/>
                <w:color w:val="000000"/>
                <w:lang w:eastAsia="en-GB"/>
              </w:rPr>
              <w:t>:</w:t>
            </w:r>
            <w:r>
              <w:rPr>
                <w:rFonts w:eastAsia="Times New Roman" w:cstheme="minorHAnsi"/>
                <w:color w:val="000000"/>
                <w:lang w:eastAsia="en-GB"/>
              </w:rPr>
              <w:t xml:space="preserve">    </w:t>
            </w:r>
            <w:r w:rsidR="00DC42D3">
              <w:rPr>
                <w:rFonts w:eastAsia="Times New Roman" w:cstheme="minorHAnsi"/>
                <w:color w:val="000000"/>
                <w:lang w:eastAsia="en-GB"/>
              </w:rPr>
              <w:t>__</w:t>
            </w:r>
            <w:r w:rsidR="008B4552">
              <w:rPr>
                <w:rFonts w:eastAsia="Times New Roman" w:cstheme="minorHAnsi"/>
                <w:color w:val="000000"/>
                <w:lang w:eastAsia="en-GB"/>
              </w:rPr>
              <w:t>_________</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252A7">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E252A7">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w:t>
            </w:r>
            <w:r w:rsidR="00E252A7">
              <w:rPr>
                <w:rFonts w:eastAsia="Times New Roman" w:cstheme="minorHAnsi"/>
                <w:color w:val="000000"/>
                <w:lang w:eastAsia="en-GB"/>
              </w:rPr>
              <w:t>p</w:t>
            </w:r>
            <w:r>
              <w:rPr>
                <w:rFonts w:eastAsia="Times New Roman" w:cstheme="minorHAnsi"/>
                <w:color w:val="000000"/>
                <w:lang w:eastAsia="en-GB"/>
              </w:rPr>
              <w:t>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8D5C82" w:rsidRDefault="008D5C82" w:rsidP="008D5C82">
            <w:pPr>
              <w:spacing w:after="0" w:line="240" w:lineRule="auto"/>
              <w:rPr>
                <w:rFonts w:cstheme="minorHAnsi"/>
                <w:color w:val="000000"/>
              </w:rPr>
            </w:pPr>
          </w:p>
          <w:p w:rsidR="008D5C82" w:rsidRPr="008D5C82" w:rsidRDefault="008D5C82" w:rsidP="008D5C82">
            <w:p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906245" w:rsidRDefault="003C1810" w:rsidP="00B92026">
            <w:pPr>
              <w:pStyle w:val="ListParagraph"/>
              <w:spacing w:after="0" w:line="240" w:lineRule="auto"/>
              <w:ind w:left="360"/>
              <w:rPr>
                <w:rFonts w:cstheme="minorHAnsi"/>
                <w:color w:val="000000"/>
              </w:rPr>
            </w:pPr>
            <w:r>
              <w:rPr>
                <w:rFonts w:cstheme="minorHAnsi"/>
                <w:color w:val="000000"/>
              </w:rPr>
              <w:t>Information mainly on</w:t>
            </w:r>
            <w:r w:rsidR="00B92026">
              <w:rPr>
                <w:rFonts w:cstheme="minorHAnsi"/>
                <w:color w:val="000000"/>
              </w:rPr>
              <w:t>:</w:t>
            </w:r>
            <w:r w:rsidR="00E252A7">
              <w:rPr>
                <w:rFonts w:cstheme="minorHAnsi"/>
                <w:color w:val="000000"/>
              </w:rPr>
              <w:t xml:space="preserve"> </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3C1810" w:rsidRPr="0072317B" w:rsidRDefault="003C1810" w:rsidP="003C1810">
            <w:pPr>
              <w:pStyle w:val="ListParagraph"/>
              <w:spacing w:after="0" w:line="240" w:lineRule="auto"/>
              <w:ind w:left="360"/>
              <w:rPr>
                <w:rFonts w:cstheme="minorHAnsi"/>
                <w:color w:val="000000"/>
              </w:rPr>
            </w:pPr>
            <w:r>
              <w:rPr>
                <w:rFonts w:cstheme="minorHAnsi"/>
                <w:color w:val="000000"/>
              </w:rPr>
              <w:t>Training on drinking water and sanitation, human health, midwife training</w:t>
            </w:r>
          </w:p>
          <w:p w:rsidR="00E252A7" w:rsidRDefault="00E252A7" w:rsidP="008D5C82">
            <w:pPr>
              <w:pStyle w:val="ListParagraph"/>
              <w:spacing w:after="0" w:line="240" w:lineRule="auto"/>
              <w:ind w:left="360"/>
              <w:rPr>
                <w:rFonts w:cstheme="minorHAnsi"/>
                <w:color w:val="000000"/>
              </w:rPr>
            </w:pPr>
          </w:p>
          <w:p w:rsidR="00D12965" w:rsidRPr="007572BC" w:rsidRDefault="00D12965" w:rsidP="00E252A7">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252A7" w:rsidRPr="005C33FC" w:rsidRDefault="00E252A7" w:rsidP="008D5C82">
            <w:pPr>
              <w:pStyle w:val="ListParagraph"/>
              <w:spacing w:after="0" w:line="240" w:lineRule="auto"/>
              <w:ind w:left="360"/>
              <w:rPr>
                <w:rFonts w:cstheme="minorHAnsi"/>
                <w:color w:val="000000"/>
              </w:rPr>
            </w:pPr>
          </w:p>
          <w:p w:rsidR="00B92026" w:rsidRPr="0072317B" w:rsidRDefault="00B92026" w:rsidP="00B92026">
            <w:pPr>
              <w:pStyle w:val="ListParagraph"/>
              <w:spacing w:after="0" w:line="240" w:lineRule="auto"/>
              <w:ind w:left="360"/>
              <w:rPr>
                <w:rFonts w:cstheme="minorHAnsi"/>
                <w:color w:val="000000"/>
              </w:rPr>
            </w:pPr>
            <w:r>
              <w:rPr>
                <w:rFonts w:ascii="Times New Roman" w:hAnsi="Times New Roman"/>
              </w:rPr>
              <w:t>Training on smokeless cooking stove (Chulo), Bhuse (wood dust) Chulo and encourage to use them</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E252A7">
            <w:pPr>
              <w:pStyle w:val="ListParagraph"/>
              <w:spacing w:after="0" w:line="240" w:lineRule="auto"/>
              <w:ind w:left="360"/>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698"/>
        <w:gridCol w:w="1827"/>
        <w:gridCol w:w="168"/>
        <w:gridCol w:w="1545"/>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C82" w:rsidRDefault="008D5C82" w:rsidP="00E252A7">
            <w:pPr>
              <w:pStyle w:val="ListParagraph"/>
              <w:numPr>
                <w:ilvl w:val="0"/>
                <w:numId w:val="36"/>
              </w:numPr>
              <w:spacing w:after="0" w:line="240" w:lineRule="auto"/>
              <w:rPr>
                <w:rFonts w:cs="Calibri"/>
                <w:color w:val="000000"/>
              </w:rPr>
            </w:pPr>
            <w:r>
              <w:rPr>
                <w:rFonts w:cs="Calibri"/>
                <w:color w:val="000000"/>
              </w:rPr>
              <w:t>Uniting farmers from different walks of life</w:t>
            </w:r>
          </w:p>
          <w:p w:rsidR="00E252A7" w:rsidRDefault="008D5C82" w:rsidP="00E252A7">
            <w:pPr>
              <w:pStyle w:val="ListParagraph"/>
              <w:numPr>
                <w:ilvl w:val="0"/>
                <w:numId w:val="36"/>
              </w:numPr>
              <w:spacing w:after="0" w:line="240" w:lineRule="auto"/>
              <w:rPr>
                <w:rFonts w:cs="Calibri"/>
                <w:color w:val="000000"/>
              </w:rPr>
            </w:pPr>
            <w:r>
              <w:rPr>
                <w:rFonts w:cs="Calibri"/>
                <w:color w:val="000000"/>
              </w:rPr>
              <w:t>Sharing information among the groups</w:t>
            </w:r>
          </w:p>
          <w:p w:rsidR="00E252A7" w:rsidRDefault="008D5C82" w:rsidP="00E252A7">
            <w:pPr>
              <w:pStyle w:val="ListParagraph"/>
              <w:numPr>
                <w:ilvl w:val="0"/>
                <w:numId w:val="36"/>
              </w:numPr>
              <w:spacing w:after="0" w:line="240" w:lineRule="auto"/>
              <w:rPr>
                <w:rFonts w:cs="Calibri"/>
                <w:color w:val="000000"/>
              </w:rPr>
            </w:pPr>
            <w:r>
              <w:rPr>
                <w:rFonts w:cs="Calibri"/>
                <w:color w:val="000000"/>
              </w:rPr>
              <w:t>Formation of farmers’ groups</w:t>
            </w:r>
          </w:p>
          <w:p w:rsidR="00F360D8" w:rsidRPr="00B92026" w:rsidRDefault="004F1A2B" w:rsidP="004F1A2B">
            <w:pPr>
              <w:pStyle w:val="ListParagraph"/>
              <w:numPr>
                <w:ilvl w:val="0"/>
                <w:numId w:val="36"/>
              </w:numPr>
              <w:spacing w:after="0" w:line="240" w:lineRule="auto"/>
              <w:rPr>
                <w:rFonts w:cs="Calibri"/>
                <w:color w:val="000000"/>
              </w:rPr>
            </w:pPr>
            <w:r w:rsidRPr="00B92026">
              <w:rPr>
                <w:rFonts w:cs="Calibri"/>
                <w:color w:val="000000"/>
              </w:rPr>
              <w:t>Making the most disadvantaged group of our society aware about the programs</w:t>
            </w:r>
            <w:r w:rsidR="00611131" w:rsidRPr="00B92026">
              <w:rPr>
                <w:rFonts w:cs="Calibri"/>
                <w:color w:val="000000"/>
              </w:rPr>
              <w:t xml:space="preserve"> </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B92026" w:rsidRDefault="00B92026" w:rsidP="00A35B8E">
            <w:pPr>
              <w:spacing w:after="0" w:line="240" w:lineRule="auto"/>
              <w:rPr>
                <w:rFonts w:asciiTheme="majorHAnsi" w:hAnsiTheme="majorHAnsi"/>
                <w:b/>
              </w:rPr>
            </w:pPr>
          </w:p>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B92026" w:rsidRDefault="00B92026" w:rsidP="004A6F06">
            <w:pPr>
              <w:spacing w:after="0" w:line="240" w:lineRule="auto"/>
              <w:rPr>
                <w:rFonts w:ascii="Calibri" w:eastAsia="Times New Roman" w:hAnsi="Calibri" w:cs="Calibri"/>
                <w:color w:val="000000"/>
                <w:lang w:eastAsia="en-GB"/>
              </w:rPr>
            </w:pPr>
          </w:p>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52A7" w:rsidRDefault="004F1A2B" w:rsidP="00E252A7">
            <w:pPr>
              <w:pStyle w:val="ListParagraph"/>
              <w:numPr>
                <w:ilvl w:val="0"/>
                <w:numId w:val="37"/>
              </w:numPr>
              <w:spacing w:after="0" w:line="240" w:lineRule="auto"/>
              <w:rPr>
                <w:rFonts w:cs="Calibri"/>
                <w:color w:val="000000"/>
              </w:rPr>
            </w:pPr>
            <w:r>
              <w:rPr>
                <w:rFonts w:cs="Calibri"/>
                <w:color w:val="000000"/>
              </w:rPr>
              <w:t>Group formation</w:t>
            </w:r>
          </w:p>
          <w:p w:rsidR="00B85BCD" w:rsidRDefault="004F1A2B" w:rsidP="00E252A7">
            <w:pPr>
              <w:pStyle w:val="ListParagraph"/>
              <w:numPr>
                <w:ilvl w:val="0"/>
                <w:numId w:val="37"/>
              </w:numPr>
              <w:spacing w:after="0" w:line="240" w:lineRule="auto"/>
              <w:rPr>
                <w:rFonts w:cs="Calibri"/>
                <w:color w:val="000000"/>
              </w:rPr>
            </w:pPr>
            <w:r>
              <w:rPr>
                <w:rFonts w:cs="Calibri"/>
                <w:color w:val="000000"/>
              </w:rPr>
              <w:t>Establishing saving habit among the poor/marginalized/disadvantaged people</w:t>
            </w:r>
          </w:p>
          <w:p w:rsidR="004F1A2B" w:rsidRDefault="004F1A2B" w:rsidP="00E252A7">
            <w:pPr>
              <w:pStyle w:val="ListParagraph"/>
              <w:numPr>
                <w:ilvl w:val="0"/>
                <w:numId w:val="37"/>
              </w:numPr>
              <w:spacing w:after="0" w:line="240" w:lineRule="auto"/>
              <w:rPr>
                <w:rFonts w:cs="Calibri"/>
                <w:color w:val="000000"/>
              </w:rPr>
            </w:pPr>
            <w:r>
              <w:rPr>
                <w:rFonts w:cs="Calibri"/>
                <w:color w:val="000000"/>
              </w:rPr>
              <w:t>Training to improve/provide different agricultural knowledge/technology</w:t>
            </w:r>
          </w:p>
          <w:p w:rsidR="00B85BCD" w:rsidRDefault="004F1A2B" w:rsidP="00E252A7">
            <w:pPr>
              <w:pStyle w:val="ListParagraph"/>
              <w:numPr>
                <w:ilvl w:val="0"/>
                <w:numId w:val="37"/>
              </w:numPr>
              <w:spacing w:after="0" w:line="240" w:lineRule="auto"/>
              <w:rPr>
                <w:rFonts w:cs="Calibri"/>
                <w:color w:val="000000"/>
              </w:rPr>
            </w:pPr>
            <w:r>
              <w:rPr>
                <w:rFonts w:cs="Calibri"/>
                <w:color w:val="000000"/>
              </w:rPr>
              <w:t>Imparting basic training on loan availability</w:t>
            </w:r>
          </w:p>
          <w:p w:rsidR="003353A2" w:rsidRPr="00B92026" w:rsidRDefault="004F1A2B" w:rsidP="00611131">
            <w:pPr>
              <w:pStyle w:val="ListParagraph"/>
              <w:numPr>
                <w:ilvl w:val="0"/>
                <w:numId w:val="37"/>
              </w:numPr>
              <w:spacing w:after="0" w:line="240" w:lineRule="auto"/>
              <w:rPr>
                <w:rFonts w:cs="Calibri"/>
                <w:color w:val="000000"/>
              </w:rPr>
            </w:pPr>
            <w:r w:rsidRPr="00B92026">
              <w:rPr>
                <w:rFonts w:cs="Calibri"/>
                <w:color w:val="000000"/>
              </w:rPr>
              <w:t>Development of social fund</w:t>
            </w:r>
            <w:r w:rsidR="003353A2" w:rsidRPr="00B92026">
              <w:rPr>
                <w:rFonts w:cs="Calibri"/>
                <w:color w:val="000000"/>
              </w:rPr>
              <w:t xml:space="preserv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B92026" w:rsidRDefault="004F1A2B" w:rsidP="00F360D8">
            <w:pPr>
              <w:pStyle w:val="ListParagraph"/>
              <w:numPr>
                <w:ilvl w:val="0"/>
                <w:numId w:val="16"/>
              </w:numPr>
              <w:spacing w:after="0" w:line="240" w:lineRule="auto"/>
              <w:rPr>
                <w:rFonts w:cs="Calibri"/>
                <w:color w:val="000000"/>
              </w:rPr>
            </w:pPr>
            <w:r w:rsidRPr="00B92026">
              <w:rPr>
                <w:rFonts w:cs="Calibri"/>
                <w:color w:val="000000"/>
              </w:rPr>
              <w:t>Different VDCs</w:t>
            </w:r>
            <w:r w:rsidR="00B92026" w:rsidRPr="00B92026">
              <w:rPr>
                <w:rFonts w:cs="Calibri"/>
                <w:color w:val="000000"/>
              </w:rPr>
              <w:t xml:space="preserve"> (Village Development Committees)</w:t>
            </w:r>
            <w:r w:rsidRPr="00B92026">
              <w:rPr>
                <w:rFonts w:cs="Calibri"/>
                <w:color w:val="000000"/>
              </w:rPr>
              <w:t xml:space="preserve"> of Rupandehi district: Tikuligarh, Madhauliya, Chiliya, Gangoliya, Dhamauli, Mainaiya, Hathi Bangai, </w:t>
            </w:r>
            <w:r w:rsidR="00F07DF8" w:rsidRPr="00B92026">
              <w:rPr>
                <w:rFonts w:cs="Calibri"/>
                <w:color w:val="000000"/>
              </w:rPr>
              <w:t xml:space="preserve">Bisanpura, Jogada, Basantapur, Bagaha, Motipur, Hathi Farsatikar, Sau. Farsatikar, West Amuwa, Dudharaksha, Maryadpur, Bhagawanpur, Madhuwani, Ekala,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p w:rsidR="00B92026" w:rsidRPr="00F360D8" w:rsidRDefault="00B92026" w:rsidP="00F1119C">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4147" w:rsidRPr="00B92026" w:rsidRDefault="00A026ED" w:rsidP="00F360D8">
            <w:pPr>
              <w:pStyle w:val="ListParagraph"/>
              <w:numPr>
                <w:ilvl w:val="0"/>
                <w:numId w:val="17"/>
              </w:numPr>
              <w:spacing w:after="0" w:line="240" w:lineRule="auto"/>
              <w:rPr>
                <w:rFonts w:cs="Calibri"/>
                <w:color w:val="000000"/>
              </w:rPr>
            </w:pPr>
            <w:r w:rsidRPr="00B92026">
              <w:rPr>
                <w:rFonts w:cs="Calibri"/>
                <w:color w:val="000000"/>
              </w:rPr>
              <w:t xml:space="preserve">After identification of projects and its approval detailed is prepared at consultation with Users’ Committee and Stakeholders, modality of execution is decided. Mainly Users’ Committee involves in construction works. Some labour intensive are carried out through participation like earth work and plantation of trees. The extent of coverage of structures is based on allocated budget and site requirements. </w:t>
            </w:r>
            <w:r w:rsidR="00815E5E" w:rsidRPr="00B92026">
              <w:rPr>
                <w:rFonts w:cs="Calibri"/>
                <w:color w:val="000000"/>
              </w:rPr>
              <w:t xml:space="preserve">The </w:t>
            </w:r>
            <w:r w:rsidRPr="00B92026">
              <w:rPr>
                <w:rFonts w:cs="Calibri"/>
                <w:color w:val="000000"/>
              </w:rPr>
              <w:t>role of individual</w:t>
            </w:r>
            <w:r w:rsidR="00B92026">
              <w:rPr>
                <w:rFonts w:cs="Calibri"/>
                <w:color w:val="000000"/>
              </w:rPr>
              <w:t xml:space="preserve">, </w:t>
            </w:r>
            <w:r w:rsidRPr="00B92026">
              <w:rPr>
                <w:rFonts w:cs="Calibri"/>
                <w:color w:val="000000"/>
              </w:rPr>
              <w:t>groups</w:t>
            </w:r>
            <w:r w:rsidR="00AA4147" w:rsidRPr="00B92026">
              <w:rPr>
                <w:rFonts w:cs="Calibri"/>
                <w:color w:val="000000"/>
              </w:rPr>
              <w:t xml:space="preserve"> in to facilitate project extension </w:t>
            </w:r>
            <w:r w:rsidR="00B92026">
              <w:rPr>
                <w:rFonts w:cs="Calibri"/>
                <w:color w:val="000000"/>
              </w:rPr>
              <w:t>&amp;</w:t>
            </w:r>
            <w:r w:rsidR="00AA4147" w:rsidRPr="00B92026">
              <w:rPr>
                <w:rFonts w:cs="Calibri"/>
                <w:color w:val="000000"/>
              </w:rPr>
              <w:t xml:space="preserve"> maintenance of structures after completion.</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B92026" w:rsidRDefault="00B92026" w:rsidP="003C0806">
            <w:pPr>
              <w:spacing w:after="0" w:line="240" w:lineRule="auto"/>
              <w:rPr>
                <w:rFonts w:asciiTheme="majorHAnsi" w:hAnsiTheme="majorHAnsi"/>
                <w:b/>
              </w:rPr>
            </w:pPr>
          </w:p>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p w:rsidR="00B92026" w:rsidRPr="00F360D8" w:rsidRDefault="00B92026" w:rsidP="00F360D8">
            <w:pPr>
              <w:spacing w:after="0" w:line="240" w:lineRule="auto"/>
              <w:rPr>
                <w:rFonts w:ascii="Calibri" w:eastAsia="Times New Roman" w:hAnsi="Calibri" w:cs="Calibri"/>
                <w:color w:val="000000"/>
                <w:lang w:eastAsia="en-GB"/>
              </w:rPr>
            </w:pP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AA4147" w:rsidRDefault="00A672C2" w:rsidP="00AA4147">
            <w:pPr>
              <w:pStyle w:val="ListParagraph"/>
              <w:numPr>
                <w:ilvl w:val="0"/>
                <w:numId w:val="17"/>
              </w:numPr>
              <w:spacing w:after="0" w:line="240" w:lineRule="auto"/>
              <w:rPr>
                <w:rFonts w:cs="Calibri"/>
              </w:rPr>
            </w:pPr>
            <w:r w:rsidRPr="00AA4147">
              <w:rPr>
                <w:rFonts w:cs="Calibri"/>
              </w:rPr>
              <w:t>The target</w:t>
            </w:r>
            <w:r w:rsidR="00AA4147" w:rsidRPr="00AA4147">
              <w:rPr>
                <w:rFonts w:cs="Calibri"/>
              </w:rPr>
              <w:t xml:space="preserve">ed </w:t>
            </w:r>
            <w:r w:rsidRPr="00AA4147">
              <w:rPr>
                <w:rFonts w:cs="Calibri"/>
              </w:rPr>
              <w:t xml:space="preserve">population </w:t>
            </w:r>
            <w:r w:rsidR="00AA4147" w:rsidRPr="00AA4147">
              <w:rPr>
                <w:rFonts w:cs="Calibri"/>
              </w:rPr>
              <w:t>differs from project to project according to its size. Ind</w:t>
            </w:r>
            <w:r w:rsidR="00AA4147">
              <w:rPr>
                <w:rFonts w:cs="Calibri"/>
              </w:rPr>
              <w:t>i</w:t>
            </w:r>
            <w:r w:rsidR="00AA4147" w:rsidRPr="00AA4147">
              <w:rPr>
                <w:rFonts w:cs="Calibri"/>
              </w:rPr>
              <w:t>genous groups, low caste, socially deprived caste/group get priority</w:t>
            </w:r>
          </w:p>
          <w:p w:rsidR="00AA4147" w:rsidRPr="002879CC" w:rsidRDefault="00AA4147" w:rsidP="00AA4147">
            <w:pPr>
              <w:pStyle w:val="ListParagraph"/>
              <w:spacing w:after="0" w:line="240" w:lineRule="auto"/>
              <w:rPr>
                <w:rFonts w:cs="Calibri"/>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single" w:sz="4" w:space="0" w:color="auto"/>
              <w:left w:val="nil"/>
              <w:bottom w:val="nil"/>
              <w:right w:val="nil"/>
            </w:tcBorders>
            <w:shd w:val="clear" w:color="auto" w:fill="auto"/>
            <w:noWrap/>
            <w:vAlign w:val="bottom"/>
            <w:hideMark/>
          </w:tcPr>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r w:rsidR="00AA4147">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p>
          <w:p w:rsidR="00B92026" w:rsidRPr="00F360D8" w:rsidRDefault="00B92026"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AA4147">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4"/>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AA4147" w:rsidP="00AA4147">
            <w:pPr>
              <w:pStyle w:val="ListParagraph"/>
              <w:numPr>
                <w:ilvl w:val="0"/>
                <w:numId w:val="38"/>
              </w:numPr>
              <w:spacing w:after="0" w:line="240" w:lineRule="auto"/>
              <w:rPr>
                <w:rFonts w:cs="Calibri"/>
                <w:color w:val="000000"/>
              </w:rPr>
            </w:pPr>
            <w:r>
              <w:rPr>
                <w:rFonts w:cs="Calibri"/>
                <w:color w:val="000000"/>
              </w:rPr>
              <w:t>In project prioritization, vulnerable groups get priority but not specifically targeted</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Default="002265E7" w:rsidP="00AA4147">
            <w:pPr>
              <w:spacing w:after="0" w:line="240" w:lineRule="auto"/>
              <w:rPr>
                <w:rFonts w:cs="Calibri"/>
                <w:color w:val="000000"/>
              </w:rPr>
            </w:pPr>
          </w:p>
          <w:p w:rsidR="00AA4147" w:rsidRPr="00AA4147" w:rsidRDefault="00AA4147" w:rsidP="00AA4147">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3092"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827" w:type="dxa"/>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2070" w:type="dxa"/>
            <w:gridSpan w:val="3"/>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DC2229"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Coordination with DDC</w:t>
            </w:r>
            <w:r w:rsidR="00B92026">
              <w:rPr>
                <w:rFonts w:ascii="Calibri" w:eastAsia="Times New Roman" w:hAnsi="Calibri" w:cs="Calibri"/>
                <w:color w:val="000000"/>
                <w:lang w:eastAsia="en-GB"/>
              </w:rPr>
              <w:t xml:space="preserve"> (Dist Development Committee)</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DC2229"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LDO</w:t>
            </w:r>
            <w:r w:rsidR="00B92026">
              <w:rPr>
                <w:rFonts w:ascii="Calibri" w:eastAsia="Times New Roman" w:hAnsi="Calibri" w:cs="Calibri"/>
                <w:color w:val="000000"/>
                <w:lang w:eastAsia="en-GB"/>
              </w:rPr>
              <w:t xml:space="preserve"> (Local Development Officer)</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DC2229"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DC2229">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595" w:type="dxa"/>
            <w:gridSpan w:val="5"/>
            <w:tcBorders>
              <w:left w:val="nil"/>
              <w:right w:val="nil"/>
            </w:tcBorders>
            <w:shd w:val="clear" w:color="auto" w:fill="auto"/>
            <w:noWrap/>
            <w:vAlign w:val="bottom"/>
          </w:tcPr>
          <w:p w:rsidR="00E70868" w:rsidRDefault="00E70868" w:rsidP="00CD3F58">
            <w:pPr>
              <w:spacing w:after="0" w:line="240" w:lineRule="auto"/>
              <w:rPr>
                <w:rFonts w:ascii="Calibri" w:eastAsia="Times New Roman" w:hAnsi="Calibri" w:cs="Calibri"/>
                <w:color w:val="000000"/>
                <w:lang w:eastAsia="en-GB"/>
              </w:rPr>
            </w:pPr>
          </w:p>
          <w:p w:rsidR="00DC2229" w:rsidRDefault="00DC2229" w:rsidP="00CD3F58">
            <w:pPr>
              <w:spacing w:after="0" w:line="240" w:lineRule="auto"/>
              <w:rPr>
                <w:rFonts w:ascii="Calibri" w:eastAsia="Times New Roman" w:hAnsi="Calibri" w:cs="Calibri"/>
                <w:color w:val="000000"/>
                <w:lang w:eastAsia="en-GB"/>
              </w:rPr>
            </w:pPr>
          </w:p>
          <w:p w:rsidR="00DC2229" w:rsidRPr="00923E6F" w:rsidRDefault="00DC2229" w:rsidP="00CD3F58">
            <w:pPr>
              <w:spacing w:after="0" w:line="240" w:lineRule="auto"/>
              <w:rPr>
                <w:rFonts w:ascii="Calibri" w:eastAsia="Times New Roman" w:hAnsi="Calibri" w:cs="Calibri"/>
                <w:color w:val="000000"/>
                <w:lang w:eastAsia="en-GB"/>
              </w:rPr>
            </w:pPr>
          </w:p>
        </w:tc>
        <w:tc>
          <w:tcPr>
            <w:tcW w:w="2143" w:type="dxa"/>
            <w:gridSpan w:val="5"/>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595" w:type="dxa"/>
            <w:gridSpan w:val="5"/>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481"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063012" w:rsidP="00DC2229">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DC2229">
              <w:rPr>
                <w:rFonts w:ascii="Calibri" w:eastAsia="Times New Roman" w:hAnsi="Calibri" w:cs="Calibri"/>
                <w:color w:val="000000"/>
                <w:lang w:eastAsia="en-GB"/>
              </w:rPr>
              <w:t>2008</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595"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143" w:type="dxa"/>
            <w:gridSpan w:val="5"/>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595" w:type="dxa"/>
            <w:gridSpan w:val="5"/>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481"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w:t>
            </w:r>
            <w:r w:rsidR="00DC2229">
              <w:rPr>
                <w:rFonts w:ascii="Calibri" w:eastAsia="Times New Roman" w:hAnsi="Calibri" w:cs="Calibri"/>
                <w:color w:val="000000"/>
                <w:lang w:eastAsia="en-GB"/>
              </w:rPr>
              <w:t xml:space="preserve"> but volume of projects reduced in due course of time</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595" w:type="dxa"/>
            <w:gridSpan w:val="5"/>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143" w:type="dxa"/>
            <w:gridSpan w:val="5"/>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DC2229">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595" w:type="dxa"/>
            <w:gridSpan w:val="5"/>
            <w:tcBorders>
              <w:top w:val="nil"/>
              <w:left w:val="nil"/>
              <w:bottom w:val="single" w:sz="4" w:space="0" w:color="auto"/>
              <w:right w:val="nil"/>
            </w:tcBorders>
            <w:shd w:val="clear" w:color="auto" w:fill="auto"/>
            <w:noWrap/>
            <w:vAlign w:val="bottom"/>
          </w:tcPr>
          <w:p w:rsidR="002265E7" w:rsidRPr="00063012" w:rsidRDefault="002265E7"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What is the source of funding for this activity?</w:t>
            </w:r>
          </w:p>
        </w:tc>
        <w:tc>
          <w:tcPr>
            <w:tcW w:w="2143" w:type="dxa"/>
            <w:gridSpan w:val="5"/>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B92026" w:rsidRDefault="00063012" w:rsidP="00063012">
            <w:pPr>
              <w:pStyle w:val="ListParagraph"/>
              <w:numPr>
                <w:ilvl w:val="0"/>
                <w:numId w:val="20"/>
              </w:numPr>
              <w:spacing w:after="0" w:line="240" w:lineRule="auto"/>
              <w:rPr>
                <w:rFonts w:cs="Calibri"/>
                <w:color w:val="000000"/>
              </w:rPr>
            </w:pPr>
            <w:r>
              <w:rPr>
                <w:rFonts w:cs="Calibri"/>
                <w:color w:val="000000"/>
              </w:rPr>
              <w:t>Government of Nepal</w:t>
            </w:r>
            <w:r w:rsidR="003713F5">
              <w:rPr>
                <w:rFonts w:cs="Calibri"/>
                <w:color w:val="000000"/>
              </w:rPr>
              <w:t xml:space="preserve">, Japanese Government (GI wire), </w:t>
            </w:r>
          </w:p>
          <w:p w:rsidR="002265E7" w:rsidRPr="00B92026" w:rsidRDefault="003713F5" w:rsidP="00F360D8">
            <w:pPr>
              <w:pStyle w:val="ListParagraph"/>
              <w:numPr>
                <w:ilvl w:val="0"/>
                <w:numId w:val="20"/>
              </w:numPr>
              <w:spacing w:after="0" w:line="240" w:lineRule="auto"/>
              <w:rPr>
                <w:rFonts w:cs="Calibri"/>
                <w:color w:val="000000"/>
              </w:rPr>
            </w:pPr>
            <w:r w:rsidRPr="00B92026">
              <w:rPr>
                <w:rFonts w:cs="Calibri"/>
                <w:color w:val="000000"/>
              </w:rPr>
              <w:t>Indian Government (Banaganga lower belt).</w:t>
            </w:r>
          </w:p>
          <w:p w:rsidR="002265E7" w:rsidRPr="00F360D8"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lastRenderedPageBreak/>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lastRenderedPageBreak/>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B92026"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B92026" w:rsidRPr="00960E12" w:rsidRDefault="00B92026" w:rsidP="00B92026">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B92026" w:rsidRDefault="003713F5" w:rsidP="00960E12">
            <w:pPr>
              <w:pStyle w:val="ListParagraph"/>
              <w:numPr>
                <w:ilvl w:val="0"/>
                <w:numId w:val="21"/>
              </w:numPr>
              <w:spacing w:after="0" w:line="240" w:lineRule="auto"/>
              <w:rPr>
                <w:rFonts w:cs="Calibri"/>
                <w:color w:val="000000"/>
              </w:rPr>
            </w:pPr>
            <w:r>
              <w:rPr>
                <w:rFonts w:cs="Calibri"/>
                <w:color w:val="000000"/>
              </w:rPr>
              <w:t xml:space="preserve">In last year, Rohini river in Rupandehi district (Kanpara VDC) several ended the land. The erosion was continued with rainfall and nearby village (Gangolia) was placed in danger. </w:t>
            </w:r>
          </w:p>
          <w:p w:rsidR="00B92026" w:rsidRDefault="003713F5" w:rsidP="00960E12">
            <w:pPr>
              <w:pStyle w:val="ListParagraph"/>
              <w:numPr>
                <w:ilvl w:val="0"/>
                <w:numId w:val="21"/>
              </w:numPr>
              <w:spacing w:after="0" w:line="240" w:lineRule="auto"/>
              <w:rPr>
                <w:rFonts w:cs="Calibri"/>
                <w:color w:val="000000"/>
              </w:rPr>
            </w:pPr>
            <w:r>
              <w:rPr>
                <w:rFonts w:cs="Calibri"/>
                <w:color w:val="000000"/>
              </w:rPr>
              <w:t xml:space="preserve">Radio Lumbini gave the news in this regard and launched an awareness program to facilitate the flood fighting. </w:t>
            </w:r>
          </w:p>
          <w:p w:rsidR="00B92026" w:rsidRDefault="003713F5" w:rsidP="00960E12">
            <w:pPr>
              <w:pStyle w:val="ListParagraph"/>
              <w:numPr>
                <w:ilvl w:val="0"/>
                <w:numId w:val="21"/>
              </w:numPr>
              <w:spacing w:after="0" w:line="240" w:lineRule="auto"/>
              <w:rPr>
                <w:rFonts w:cs="Calibri"/>
                <w:color w:val="000000"/>
              </w:rPr>
            </w:pPr>
            <w:r>
              <w:rPr>
                <w:rFonts w:cs="Calibri"/>
                <w:color w:val="000000"/>
              </w:rPr>
              <w:t xml:space="preserve">We observed the site and realized the emergency works to be implemented. </w:t>
            </w:r>
          </w:p>
          <w:p w:rsidR="00B92026" w:rsidRDefault="003713F5" w:rsidP="00960E12">
            <w:pPr>
              <w:pStyle w:val="ListParagraph"/>
              <w:numPr>
                <w:ilvl w:val="0"/>
                <w:numId w:val="21"/>
              </w:numPr>
              <w:spacing w:after="0" w:line="240" w:lineRule="auto"/>
              <w:rPr>
                <w:rFonts w:cs="Calibri"/>
                <w:color w:val="000000"/>
              </w:rPr>
            </w:pPr>
            <w:r>
              <w:rPr>
                <w:rFonts w:cs="Calibri"/>
                <w:color w:val="000000"/>
              </w:rPr>
              <w:t xml:space="preserve">Office managed the program approval and implemented by Users’ Committee. </w:t>
            </w:r>
          </w:p>
          <w:p w:rsidR="00B92026" w:rsidRDefault="003713F5" w:rsidP="00960E12">
            <w:pPr>
              <w:pStyle w:val="ListParagraph"/>
              <w:numPr>
                <w:ilvl w:val="0"/>
                <w:numId w:val="21"/>
              </w:numPr>
              <w:spacing w:after="0" w:line="240" w:lineRule="auto"/>
              <w:rPr>
                <w:rFonts w:cs="Calibri"/>
                <w:color w:val="000000"/>
              </w:rPr>
            </w:pPr>
            <w:r>
              <w:rPr>
                <w:rFonts w:cs="Calibri"/>
                <w:color w:val="000000"/>
              </w:rPr>
              <w:t xml:space="preserve">The Users’ Committee contributed </w:t>
            </w:r>
            <w:r w:rsidR="00B92026">
              <w:rPr>
                <w:rFonts w:cs="Calibri"/>
                <w:color w:val="000000"/>
              </w:rPr>
              <w:t xml:space="preserve">human labour </w:t>
            </w:r>
            <w:r>
              <w:rPr>
                <w:rFonts w:cs="Calibri"/>
                <w:color w:val="000000"/>
              </w:rPr>
              <w:t xml:space="preserve">mainly by indigenous caste and </w:t>
            </w:r>
            <w:r w:rsidR="00F4635B">
              <w:rPr>
                <w:rFonts w:cs="Calibri"/>
                <w:color w:val="000000"/>
              </w:rPr>
              <w:t xml:space="preserve">marginal groups. </w:t>
            </w:r>
          </w:p>
          <w:p w:rsidR="00B92026" w:rsidRDefault="00F4635B" w:rsidP="00960E12">
            <w:pPr>
              <w:pStyle w:val="ListParagraph"/>
              <w:numPr>
                <w:ilvl w:val="0"/>
                <w:numId w:val="21"/>
              </w:numPr>
              <w:spacing w:after="0" w:line="240" w:lineRule="auto"/>
              <w:rPr>
                <w:rFonts w:cs="Calibri"/>
                <w:color w:val="000000"/>
              </w:rPr>
            </w:pPr>
            <w:r>
              <w:rPr>
                <w:rFonts w:cs="Calibri"/>
                <w:color w:val="000000"/>
              </w:rPr>
              <w:t>The work was successfully completed</w:t>
            </w:r>
            <w:r w:rsidR="00B92026">
              <w:rPr>
                <w:rFonts w:cs="Calibri"/>
                <w:color w:val="000000"/>
              </w:rPr>
              <w:t>.</w:t>
            </w:r>
          </w:p>
          <w:p w:rsidR="00B92026" w:rsidRDefault="00B92026" w:rsidP="00960E12">
            <w:pPr>
              <w:pStyle w:val="ListParagraph"/>
              <w:numPr>
                <w:ilvl w:val="0"/>
                <w:numId w:val="21"/>
              </w:numPr>
              <w:spacing w:after="0" w:line="240" w:lineRule="auto"/>
              <w:rPr>
                <w:rFonts w:cs="Calibri"/>
                <w:color w:val="000000"/>
              </w:rPr>
            </w:pPr>
            <w:r>
              <w:rPr>
                <w:rFonts w:cs="Calibri"/>
                <w:color w:val="000000"/>
              </w:rPr>
              <w:t>I</w:t>
            </w:r>
            <w:r w:rsidR="00F4635B">
              <w:rPr>
                <w:rFonts w:cs="Calibri"/>
                <w:color w:val="000000"/>
              </w:rPr>
              <w:t xml:space="preserve">n next monsoon season there was not any danger. </w:t>
            </w:r>
          </w:p>
          <w:p w:rsidR="00F4635B" w:rsidRDefault="00F4635B" w:rsidP="00960E12">
            <w:pPr>
              <w:pStyle w:val="ListParagraph"/>
              <w:numPr>
                <w:ilvl w:val="0"/>
                <w:numId w:val="21"/>
              </w:numPr>
              <w:spacing w:after="0" w:line="240" w:lineRule="auto"/>
              <w:rPr>
                <w:rFonts w:cs="Calibri"/>
                <w:color w:val="000000"/>
              </w:rPr>
            </w:pPr>
            <w:r>
              <w:rPr>
                <w:rFonts w:cs="Calibri"/>
                <w:color w:val="000000"/>
              </w:rPr>
              <w:t>Radio Lumbini honoured the office.</w:t>
            </w:r>
          </w:p>
          <w:p w:rsidR="002265E7" w:rsidRPr="00F4635B" w:rsidRDefault="002265E7" w:rsidP="00F4635B">
            <w:pPr>
              <w:spacing w:after="0" w:line="240" w:lineRule="auto"/>
              <w:rPr>
                <w:rFonts w:cs="Calibri"/>
                <w:color w:val="000000"/>
              </w:rPr>
            </w:pP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F4635B" w:rsidRDefault="00F4635B"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Pr="00F360D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943313" w:rsidRDefault="00F4635B" w:rsidP="00943313">
            <w:pPr>
              <w:pStyle w:val="ListParagraph"/>
              <w:numPr>
                <w:ilvl w:val="0"/>
                <w:numId w:val="20"/>
              </w:numPr>
              <w:spacing w:after="0" w:line="240" w:lineRule="auto"/>
              <w:rPr>
                <w:rFonts w:cs="Calibri"/>
                <w:color w:val="000000"/>
              </w:rPr>
            </w:pPr>
            <w:r w:rsidRPr="00943313">
              <w:rPr>
                <w:rFonts w:cs="Calibri"/>
                <w:color w:val="000000"/>
              </w:rPr>
              <w:t>Department of Watershed Management and Soil Conservation</w:t>
            </w:r>
            <w:r w:rsidR="001931BC" w:rsidRPr="00943313">
              <w:rPr>
                <w:rFonts w:cs="Calibri"/>
                <w:color w:val="000000"/>
              </w:rPr>
              <w:t>.</w:t>
            </w:r>
          </w:p>
          <w:p w:rsidR="00CD3F58" w:rsidRPr="00F360D8" w:rsidRDefault="00CD3F5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DB58C8">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DB58C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DB58C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DB58C8">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 xml:space="preserve">Other, </w:t>
            </w:r>
            <w:r w:rsidR="00BB722E">
              <w:rPr>
                <w:color w:val="auto"/>
              </w:rPr>
              <w:t>Biogas</w:t>
            </w:r>
            <w:r w:rsidRPr="00E36D69">
              <w:rPr>
                <w:color w:val="auto"/>
              </w:rPr>
              <w:t>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r w:rsidR="00B92026">
              <w:rPr>
                <w:rFonts w:ascii="Calibri" w:eastAsia="Times New Roman" w:hAnsi="Calibri" w:cs="Calibri"/>
                <w:color w:val="000000"/>
                <w:lang w:eastAsia="en-GB"/>
              </w:rPr>
              <w:t>V</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CB27DF">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r w:rsidR="00DB58C8">
              <w:rPr>
                <w:rFonts w:ascii="Calibri" w:eastAsia="Times New Roman" w:hAnsi="Calibri" w:cs="Calibri"/>
                <w:color w:val="000000"/>
                <w:sz w:val="16"/>
                <w:szCs w:val="16"/>
                <w:lang w:eastAsia="en-GB"/>
              </w:rPr>
              <w:t xml:space="preserve"> </w:t>
            </w:r>
            <w:r w:rsidR="00DB58C8">
              <w:rPr>
                <w:rFonts w:ascii="Calibri" w:eastAsia="Times New Roman" w:hAnsi="Calibri" w:cs="Calibri"/>
                <w:color w:val="000000"/>
                <w:lang w:eastAsia="en-GB"/>
              </w:rPr>
              <w:t>V</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Default="00E53C55" w:rsidP="0099177D">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p w:rsidR="00B92026" w:rsidRPr="00162C51" w:rsidRDefault="00B92026" w:rsidP="0099177D">
            <w:pPr>
              <w:spacing w:after="0" w:line="240" w:lineRule="auto"/>
              <w:rPr>
                <w:rFonts w:ascii="Preeti" w:hAnsi="Preeti"/>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B92026" w:rsidRDefault="00DB58C8" w:rsidP="009E10D3">
            <w:pPr>
              <w:pStyle w:val="ListParagraph"/>
              <w:numPr>
                <w:ilvl w:val="0"/>
                <w:numId w:val="20"/>
              </w:numPr>
              <w:spacing w:after="0" w:line="240" w:lineRule="auto"/>
              <w:rPr>
                <w:rFonts w:cs="Calibri"/>
                <w:color w:val="000000"/>
              </w:rPr>
            </w:pPr>
            <w:r w:rsidRPr="00B92026">
              <w:rPr>
                <w:rFonts w:cs="Calibri"/>
                <w:color w:val="000000"/>
              </w:rPr>
              <w:t>Not directly involved in Climate Change resi</w:t>
            </w:r>
            <w:r w:rsidR="009E10D3" w:rsidRPr="00B92026">
              <w:rPr>
                <w:rFonts w:cs="Calibri"/>
                <w:color w:val="000000"/>
              </w:rPr>
              <w:t>lienc</w:t>
            </w:r>
            <w:r w:rsidRPr="00B92026">
              <w:rPr>
                <w:rFonts w:cs="Calibri"/>
                <w:color w:val="000000"/>
              </w:rPr>
              <w:t xml:space="preserve">e </w:t>
            </w:r>
            <w:r w:rsidR="009E10D3" w:rsidRPr="00B92026">
              <w:rPr>
                <w:rFonts w:cs="Calibri"/>
                <w:color w:val="000000"/>
              </w:rPr>
              <w:t>activities but the nature of works are to mitigate disaster occurred due to climate change.</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E10D3" w:rsidP="00F360D8">
            <w:pPr>
              <w:cnfStyle w:val="000000100000"/>
            </w:pPr>
            <w:r>
              <w:t>Flood forecasting, nature of flash floods estimated</w:t>
            </w:r>
          </w:p>
        </w:tc>
      </w:tr>
      <w:tr w:rsidR="006F69D5" w:rsidTr="006F69D5">
        <w:tc>
          <w:tcPr>
            <w:cnfStyle w:val="001000000000"/>
            <w:tcW w:w="817" w:type="dxa"/>
          </w:tcPr>
          <w:p w:rsidR="006F69D5" w:rsidRDefault="006F69D5" w:rsidP="00F360D8">
            <w:r>
              <w:t>2</w:t>
            </w:r>
          </w:p>
        </w:tc>
        <w:tc>
          <w:tcPr>
            <w:tcW w:w="8425" w:type="dxa"/>
          </w:tcPr>
          <w:p w:rsidR="006F69D5" w:rsidRDefault="009E10D3" w:rsidP="00F360D8">
            <w:pPr>
              <w:cnfStyle w:val="000000000000"/>
            </w:pPr>
            <w:r>
              <w:t>Quantity of debris of flow because of such floods</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9E10D3" w:rsidP="00F360D8">
            <w:pPr>
              <w:cnfStyle w:val="000000100000"/>
            </w:pPr>
            <w:r>
              <w:t>Plantation campaign in river belts</w:t>
            </w:r>
          </w:p>
        </w:tc>
      </w:tr>
      <w:tr w:rsidR="006F69D5" w:rsidTr="006F69D5">
        <w:tc>
          <w:tcPr>
            <w:cnfStyle w:val="001000000000"/>
            <w:tcW w:w="817" w:type="dxa"/>
          </w:tcPr>
          <w:p w:rsidR="006F69D5" w:rsidRDefault="006F69D5" w:rsidP="00F360D8">
            <w:r>
              <w:t>4</w:t>
            </w:r>
          </w:p>
        </w:tc>
        <w:tc>
          <w:tcPr>
            <w:tcW w:w="8425" w:type="dxa"/>
          </w:tcPr>
          <w:p w:rsidR="006F69D5" w:rsidRDefault="009E10D3" w:rsidP="009E10D3">
            <w:pPr>
              <w:cnfStyle w:val="000000000000"/>
            </w:pPr>
            <w:r>
              <w:t>Use of reclaimed land by commercial flood resilience crops</w:t>
            </w: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CB27DF" w:rsidRDefault="00CB27DF" w:rsidP="00F360D8"/>
    <w:p w:rsidR="009E10D3" w:rsidRDefault="009E10D3" w:rsidP="00F360D8"/>
    <w:p w:rsidR="00CA5F0F" w:rsidRDefault="0099177D"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9E10D3" w:rsidP="009E10D3">
            <w:pPr>
              <w:cnfStyle w:val="000000100000"/>
            </w:pPr>
            <w:r>
              <w:t>River basin management (Construction of structures)</w:t>
            </w:r>
          </w:p>
        </w:tc>
      </w:tr>
      <w:tr w:rsidR="00E53C55" w:rsidTr="00EC3756">
        <w:tc>
          <w:tcPr>
            <w:cnfStyle w:val="001000000000"/>
            <w:tcW w:w="817" w:type="dxa"/>
          </w:tcPr>
          <w:p w:rsidR="00E53C55" w:rsidRDefault="00E53C55" w:rsidP="00EC3756">
            <w:r>
              <w:t>2</w:t>
            </w:r>
          </w:p>
        </w:tc>
        <w:tc>
          <w:tcPr>
            <w:tcW w:w="8425" w:type="dxa"/>
          </w:tcPr>
          <w:p w:rsidR="00E53C55" w:rsidRDefault="009E10D3" w:rsidP="00CB27DF">
            <w:pPr>
              <w:cnfStyle w:val="000000000000"/>
            </w:pPr>
            <w:r>
              <w:t>Roaming seminars to aware people from water induced disaster</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7ED3" w:rsidRDefault="006B7ED3" w:rsidP="00C55181">
            <w:pPr>
              <w:pStyle w:val="ListParagraph"/>
              <w:numPr>
                <w:ilvl w:val="0"/>
                <w:numId w:val="22"/>
              </w:numPr>
              <w:spacing w:after="0" w:line="240" w:lineRule="auto"/>
              <w:rPr>
                <w:rFonts w:cs="Calibri"/>
                <w:color w:val="000000"/>
              </w:rPr>
            </w:pPr>
            <w:r>
              <w:rPr>
                <w:rFonts w:cs="Calibri"/>
                <w:color w:val="000000"/>
              </w:rPr>
              <w:t>Flood fighting</w:t>
            </w:r>
          </w:p>
          <w:p w:rsidR="006B7ED3" w:rsidRDefault="006B7ED3" w:rsidP="00C55181">
            <w:pPr>
              <w:pStyle w:val="ListParagraph"/>
              <w:numPr>
                <w:ilvl w:val="0"/>
                <w:numId w:val="22"/>
              </w:numPr>
              <w:spacing w:after="0" w:line="240" w:lineRule="auto"/>
              <w:rPr>
                <w:rFonts w:cs="Calibri"/>
                <w:color w:val="000000"/>
              </w:rPr>
            </w:pPr>
            <w:r>
              <w:rPr>
                <w:rFonts w:cs="Calibri"/>
                <w:color w:val="000000"/>
              </w:rPr>
              <w:t>Protection of farm lands</w:t>
            </w:r>
          </w:p>
          <w:p w:rsidR="006B7ED3" w:rsidRDefault="006B7ED3" w:rsidP="00C55181">
            <w:pPr>
              <w:pStyle w:val="ListParagraph"/>
              <w:numPr>
                <w:ilvl w:val="0"/>
                <w:numId w:val="22"/>
              </w:numPr>
              <w:spacing w:after="0" w:line="240" w:lineRule="auto"/>
              <w:rPr>
                <w:rFonts w:cs="Calibri"/>
                <w:color w:val="000000"/>
              </w:rPr>
            </w:pPr>
            <w:r>
              <w:rPr>
                <w:rFonts w:cs="Calibri"/>
                <w:color w:val="000000"/>
              </w:rPr>
              <w:t>Time of flooding</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Default="00E53C55" w:rsidP="00EC3756">
            <w:pPr>
              <w:spacing w:after="0" w:line="240" w:lineRule="auto"/>
              <w:rPr>
                <w:rFonts w:ascii="Calibri" w:eastAsia="Times New Roman" w:hAnsi="Calibri" w:cs="Calibri"/>
                <w:color w:val="000000"/>
                <w:lang w:eastAsia="en-GB"/>
              </w:rPr>
            </w:pPr>
          </w:p>
          <w:p w:rsidR="00E53C55" w:rsidRDefault="00B63A0E" w:rsidP="00EC375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Perhaps more fund might be useful.</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A2F" w:rsidRDefault="00831A2F" w:rsidP="00D676E1">
      <w:pPr>
        <w:spacing w:after="0" w:line="240" w:lineRule="auto"/>
      </w:pPr>
      <w:r>
        <w:separator/>
      </w:r>
    </w:p>
  </w:endnote>
  <w:endnote w:type="continuationSeparator" w:id="1">
    <w:p w:rsidR="00831A2F" w:rsidRDefault="00831A2F"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3C1810" w:rsidRDefault="003C1810">
        <w:pPr>
          <w:pStyle w:val="Footer"/>
          <w:jc w:val="right"/>
        </w:pPr>
        <w:r>
          <w:t xml:space="preserve">Page | </w:t>
        </w:r>
        <w:fldSimple w:instr=" PAGE   \* MERGEFORMAT ">
          <w:r w:rsidR="00FA145D">
            <w:rPr>
              <w:noProof/>
            </w:rPr>
            <w:t>9</w:t>
          </w:r>
        </w:fldSimple>
      </w:p>
    </w:sdtContent>
  </w:sdt>
  <w:p w:rsidR="003C1810" w:rsidRDefault="003C18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A2F" w:rsidRDefault="00831A2F" w:rsidP="00D676E1">
      <w:pPr>
        <w:spacing w:after="0" w:line="240" w:lineRule="auto"/>
      </w:pPr>
      <w:r>
        <w:separator/>
      </w:r>
    </w:p>
  </w:footnote>
  <w:footnote w:type="continuationSeparator" w:id="1">
    <w:p w:rsidR="00831A2F" w:rsidRDefault="00831A2F"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3C1810" w:rsidTr="00B95546">
      <w:trPr>
        <w:cnfStyle w:val="000000100000"/>
      </w:trPr>
      <w:tc>
        <w:tcPr>
          <w:tcW w:w="9242" w:type="dxa"/>
          <w:gridSpan w:val="2"/>
        </w:tcPr>
        <w:p w:rsidR="003C1810" w:rsidRPr="0019565C" w:rsidRDefault="003C1810" w:rsidP="0019565C">
          <w:pPr>
            <w:pStyle w:val="Header"/>
            <w:jc w:val="center"/>
            <w:rPr>
              <w:b/>
            </w:rPr>
          </w:pPr>
          <w:r>
            <w:rPr>
              <w:b/>
            </w:rPr>
            <w:t>Version including comments</w:t>
          </w:r>
        </w:p>
      </w:tc>
    </w:tr>
    <w:tr w:rsidR="003C1810" w:rsidTr="0019565C">
      <w:tc>
        <w:tcPr>
          <w:tcW w:w="4621" w:type="dxa"/>
        </w:tcPr>
        <w:p w:rsidR="003C1810" w:rsidRDefault="003C1810">
          <w:pPr>
            <w:pStyle w:val="Header"/>
          </w:pPr>
          <w:r>
            <w:t>CCAFS organisational baseline</w:t>
          </w:r>
        </w:p>
      </w:tc>
      <w:tc>
        <w:tcPr>
          <w:tcW w:w="4621" w:type="dxa"/>
        </w:tcPr>
        <w:p w:rsidR="003C1810" w:rsidRDefault="003C1810" w:rsidP="004B00D0">
          <w:pPr>
            <w:pStyle w:val="Header"/>
            <w:jc w:val="right"/>
          </w:pPr>
          <w:r>
            <w:t xml:space="preserve">Last saved: </w:t>
          </w:r>
          <w:fldSimple w:instr=" SAVEDATE  \@ &quot;d MMMM yyyy&quot;  \* MERGEFORMAT ">
            <w:r w:rsidR="00FA145D">
              <w:rPr>
                <w:noProof/>
              </w:rPr>
              <w:t>9 April 2012</w:t>
            </w:r>
          </w:fldSimple>
        </w:p>
      </w:tc>
    </w:tr>
  </w:tbl>
  <w:p w:rsidR="003C1810" w:rsidRDefault="003C1810"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D53627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DD4582"/>
    <w:multiLevelType w:val="hybridMultilevel"/>
    <w:tmpl w:val="B5921E6C"/>
    <w:lvl w:ilvl="0" w:tplc="0B1EF76C">
      <w:start w:val="9"/>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7733FE"/>
    <w:multiLevelType w:val="hybridMultilevel"/>
    <w:tmpl w:val="DF348D6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DD6F47"/>
    <w:multiLevelType w:val="hybridMultilevel"/>
    <w:tmpl w:val="9D6A55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B73FA0"/>
    <w:multiLevelType w:val="hybridMultilevel"/>
    <w:tmpl w:val="9E56C8A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DAB3BC4"/>
    <w:multiLevelType w:val="hybridMultilevel"/>
    <w:tmpl w:val="1200F95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0C06875"/>
    <w:multiLevelType w:val="hybridMultilevel"/>
    <w:tmpl w:val="C0E8343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8">
    <w:nsid w:val="42904CD4"/>
    <w:multiLevelType w:val="hybridMultilevel"/>
    <w:tmpl w:val="EEDE3D8C"/>
    <w:lvl w:ilvl="0" w:tplc="FBF208CC">
      <w:start w:val="2"/>
      <w:numFmt w:val="lowerRoman"/>
      <w:lvlText w:val="%1."/>
      <w:lvlJc w:val="left"/>
      <w:pPr>
        <w:ind w:left="1365" w:hanging="72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9">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CF104AF"/>
    <w:multiLevelType w:val="hybridMultilevel"/>
    <w:tmpl w:val="D0F49A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D3C42AA"/>
    <w:multiLevelType w:val="hybridMultilevel"/>
    <w:tmpl w:val="3F0C11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D5A397B"/>
    <w:multiLevelType w:val="hybridMultilevel"/>
    <w:tmpl w:val="5E8A531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8">
    <w:nsid w:val="5DB952E4"/>
    <w:multiLevelType w:val="hybridMultilevel"/>
    <w:tmpl w:val="99E448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06C5F1C"/>
    <w:multiLevelType w:val="hybridMultilevel"/>
    <w:tmpl w:val="2848DA4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D0D6B13"/>
    <w:multiLevelType w:val="hybridMultilevel"/>
    <w:tmpl w:val="CB483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E395119"/>
    <w:multiLevelType w:val="hybridMultilevel"/>
    <w:tmpl w:val="CF22DC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E6C64ED"/>
    <w:multiLevelType w:val="hybridMultilevel"/>
    <w:tmpl w:val="6BB0A0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7"/>
  </w:num>
  <w:num w:numId="5">
    <w:abstractNumId w:val="19"/>
  </w:num>
  <w:num w:numId="6">
    <w:abstractNumId w:val="12"/>
  </w:num>
  <w:num w:numId="7">
    <w:abstractNumId w:val="37"/>
  </w:num>
  <w:num w:numId="8">
    <w:abstractNumId w:val="5"/>
  </w:num>
  <w:num w:numId="9">
    <w:abstractNumId w:val="11"/>
  </w:num>
  <w:num w:numId="10">
    <w:abstractNumId w:val="1"/>
  </w:num>
  <w:num w:numId="11">
    <w:abstractNumId w:val="23"/>
  </w:num>
  <w:num w:numId="12">
    <w:abstractNumId w:val="16"/>
  </w:num>
  <w:num w:numId="13">
    <w:abstractNumId w:val="26"/>
  </w:num>
  <w:num w:numId="14">
    <w:abstractNumId w:val="14"/>
  </w:num>
  <w:num w:numId="15">
    <w:abstractNumId w:val="33"/>
  </w:num>
  <w:num w:numId="16">
    <w:abstractNumId w:val="21"/>
  </w:num>
  <w:num w:numId="17">
    <w:abstractNumId w:val="29"/>
  </w:num>
  <w:num w:numId="18">
    <w:abstractNumId w:val="36"/>
  </w:num>
  <w:num w:numId="19">
    <w:abstractNumId w:val="30"/>
  </w:num>
  <w:num w:numId="20">
    <w:abstractNumId w:val="22"/>
  </w:num>
  <w:num w:numId="21">
    <w:abstractNumId w:val="24"/>
  </w:num>
  <w:num w:numId="22">
    <w:abstractNumId w:val="35"/>
  </w:num>
  <w:num w:numId="23">
    <w:abstractNumId w:val="6"/>
  </w:num>
  <w:num w:numId="24">
    <w:abstractNumId w:val="38"/>
  </w:num>
  <w:num w:numId="25">
    <w:abstractNumId w:val="20"/>
  </w:num>
  <w:num w:numId="26">
    <w:abstractNumId w:val="32"/>
  </w:num>
  <w:num w:numId="27">
    <w:abstractNumId w:val="0"/>
  </w:num>
  <w:num w:numId="28">
    <w:abstractNumId w:val="31"/>
  </w:num>
  <w:num w:numId="29">
    <w:abstractNumId w:val="25"/>
  </w:num>
  <w:num w:numId="30">
    <w:abstractNumId w:val="7"/>
  </w:num>
  <w:num w:numId="31">
    <w:abstractNumId w:val="39"/>
  </w:num>
  <w:num w:numId="32">
    <w:abstractNumId w:val="3"/>
  </w:num>
  <w:num w:numId="33">
    <w:abstractNumId w:val="9"/>
  </w:num>
  <w:num w:numId="34">
    <w:abstractNumId w:val="2"/>
  </w:num>
  <w:num w:numId="35">
    <w:abstractNumId w:val="18"/>
  </w:num>
  <w:num w:numId="36">
    <w:abstractNumId w:val="10"/>
  </w:num>
  <w:num w:numId="37">
    <w:abstractNumId w:val="28"/>
  </w:num>
  <w:num w:numId="38">
    <w:abstractNumId w:val="34"/>
  </w:num>
  <w:num w:numId="39">
    <w:abstractNumId w:val="15"/>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25866"/>
    <w:rsid w:val="00033097"/>
    <w:rsid w:val="00033C57"/>
    <w:rsid w:val="00063012"/>
    <w:rsid w:val="00063C86"/>
    <w:rsid w:val="0006682E"/>
    <w:rsid w:val="00080D83"/>
    <w:rsid w:val="00084566"/>
    <w:rsid w:val="0008549E"/>
    <w:rsid w:val="000A4D00"/>
    <w:rsid w:val="000D7F01"/>
    <w:rsid w:val="000F1443"/>
    <w:rsid w:val="000F4663"/>
    <w:rsid w:val="00100B11"/>
    <w:rsid w:val="00100E88"/>
    <w:rsid w:val="00117469"/>
    <w:rsid w:val="00150E92"/>
    <w:rsid w:val="00162C51"/>
    <w:rsid w:val="00173765"/>
    <w:rsid w:val="001763A8"/>
    <w:rsid w:val="00181179"/>
    <w:rsid w:val="00182468"/>
    <w:rsid w:val="0018314F"/>
    <w:rsid w:val="00187FA3"/>
    <w:rsid w:val="001931BC"/>
    <w:rsid w:val="0019565C"/>
    <w:rsid w:val="001C0C62"/>
    <w:rsid w:val="001C4EA0"/>
    <w:rsid w:val="001D63B5"/>
    <w:rsid w:val="001E5EB7"/>
    <w:rsid w:val="001E5F5F"/>
    <w:rsid w:val="00202C96"/>
    <w:rsid w:val="00204E52"/>
    <w:rsid w:val="00205A36"/>
    <w:rsid w:val="00211B68"/>
    <w:rsid w:val="002265E7"/>
    <w:rsid w:val="00232861"/>
    <w:rsid w:val="00233E26"/>
    <w:rsid w:val="002401AB"/>
    <w:rsid w:val="002407FD"/>
    <w:rsid w:val="00250DE3"/>
    <w:rsid w:val="00254A01"/>
    <w:rsid w:val="002704B2"/>
    <w:rsid w:val="00275848"/>
    <w:rsid w:val="00282696"/>
    <w:rsid w:val="002879CC"/>
    <w:rsid w:val="0029221E"/>
    <w:rsid w:val="002931D6"/>
    <w:rsid w:val="002B235F"/>
    <w:rsid w:val="002C4FA3"/>
    <w:rsid w:val="002E16AB"/>
    <w:rsid w:val="002E4548"/>
    <w:rsid w:val="002E56B0"/>
    <w:rsid w:val="002F05E2"/>
    <w:rsid w:val="00313D06"/>
    <w:rsid w:val="00317AEB"/>
    <w:rsid w:val="00324F75"/>
    <w:rsid w:val="003257BD"/>
    <w:rsid w:val="00326CD3"/>
    <w:rsid w:val="00327AC5"/>
    <w:rsid w:val="003353A2"/>
    <w:rsid w:val="00341BB3"/>
    <w:rsid w:val="00342434"/>
    <w:rsid w:val="00345159"/>
    <w:rsid w:val="00354BAA"/>
    <w:rsid w:val="003570F7"/>
    <w:rsid w:val="00360D0B"/>
    <w:rsid w:val="003713F5"/>
    <w:rsid w:val="00372922"/>
    <w:rsid w:val="00376147"/>
    <w:rsid w:val="00393575"/>
    <w:rsid w:val="003A73BC"/>
    <w:rsid w:val="003C0806"/>
    <w:rsid w:val="003C1810"/>
    <w:rsid w:val="003F3C9E"/>
    <w:rsid w:val="00401099"/>
    <w:rsid w:val="00406068"/>
    <w:rsid w:val="00414137"/>
    <w:rsid w:val="00416357"/>
    <w:rsid w:val="00416DFA"/>
    <w:rsid w:val="00417546"/>
    <w:rsid w:val="00430B82"/>
    <w:rsid w:val="00441B90"/>
    <w:rsid w:val="00453A98"/>
    <w:rsid w:val="00464374"/>
    <w:rsid w:val="004A489D"/>
    <w:rsid w:val="004A5EA1"/>
    <w:rsid w:val="004A6F06"/>
    <w:rsid w:val="004B00D0"/>
    <w:rsid w:val="004B44FE"/>
    <w:rsid w:val="004C24B4"/>
    <w:rsid w:val="004C544A"/>
    <w:rsid w:val="004F1A2B"/>
    <w:rsid w:val="004F2270"/>
    <w:rsid w:val="004F4025"/>
    <w:rsid w:val="004F54F9"/>
    <w:rsid w:val="004F5B03"/>
    <w:rsid w:val="004F6718"/>
    <w:rsid w:val="00511FAA"/>
    <w:rsid w:val="00512C5C"/>
    <w:rsid w:val="00530A77"/>
    <w:rsid w:val="005338F1"/>
    <w:rsid w:val="00536D03"/>
    <w:rsid w:val="00537B2C"/>
    <w:rsid w:val="00550360"/>
    <w:rsid w:val="00554C8E"/>
    <w:rsid w:val="00555466"/>
    <w:rsid w:val="00555ABA"/>
    <w:rsid w:val="005822D5"/>
    <w:rsid w:val="00592576"/>
    <w:rsid w:val="00593259"/>
    <w:rsid w:val="005C33FC"/>
    <w:rsid w:val="005C7ED8"/>
    <w:rsid w:val="005D535B"/>
    <w:rsid w:val="005E658C"/>
    <w:rsid w:val="00600E4A"/>
    <w:rsid w:val="00611131"/>
    <w:rsid w:val="00617CC8"/>
    <w:rsid w:val="00624141"/>
    <w:rsid w:val="006255A6"/>
    <w:rsid w:val="00636A62"/>
    <w:rsid w:val="006378AF"/>
    <w:rsid w:val="00641C40"/>
    <w:rsid w:val="00651161"/>
    <w:rsid w:val="0065490A"/>
    <w:rsid w:val="00670BC8"/>
    <w:rsid w:val="00690EF2"/>
    <w:rsid w:val="0069270E"/>
    <w:rsid w:val="006B7ED3"/>
    <w:rsid w:val="006C1A17"/>
    <w:rsid w:val="006D3F64"/>
    <w:rsid w:val="006D59E5"/>
    <w:rsid w:val="006E6EF4"/>
    <w:rsid w:val="006F1B91"/>
    <w:rsid w:val="006F69D5"/>
    <w:rsid w:val="00710AAF"/>
    <w:rsid w:val="00715CC4"/>
    <w:rsid w:val="0072317B"/>
    <w:rsid w:val="007252BD"/>
    <w:rsid w:val="00725418"/>
    <w:rsid w:val="00735039"/>
    <w:rsid w:val="007560CE"/>
    <w:rsid w:val="007572BC"/>
    <w:rsid w:val="0079128E"/>
    <w:rsid w:val="007A5390"/>
    <w:rsid w:val="007C12E5"/>
    <w:rsid w:val="007C4B5A"/>
    <w:rsid w:val="007D4BD0"/>
    <w:rsid w:val="007E7AC9"/>
    <w:rsid w:val="007F1E5E"/>
    <w:rsid w:val="00815E5E"/>
    <w:rsid w:val="008177F6"/>
    <w:rsid w:val="00831A2F"/>
    <w:rsid w:val="008415B3"/>
    <w:rsid w:val="00843DDA"/>
    <w:rsid w:val="00846162"/>
    <w:rsid w:val="008511C1"/>
    <w:rsid w:val="00871159"/>
    <w:rsid w:val="00881E6D"/>
    <w:rsid w:val="00886122"/>
    <w:rsid w:val="008863F6"/>
    <w:rsid w:val="00892B09"/>
    <w:rsid w:val="00896C27"/>
    <w:rsid w:val="008A0421"/>
    <w:rsid w:val="008A74F2"/>
    <w:rsid w:val="008B4552"/>
    <w:rsid w:val="008D33F1"/>
    <w:rsid w:val="008D38A4"/>
    <w:rsid w:val="008D5C82"/>
    <w:rsid w:val="008D66D9"/>
    <w:rsid w:val="008E717A"/>
    <w:rsid w:val="008F12CB"/>
    <w:rsid w:val="008F1B0A"/>
    <w:rsid w:val="008F3664"/>
    <w:rsid w:val="00902B3F"/>
    <w:rsid w:val="00906245"/>
    <w:rsid w:val="00910BFF"/>
    <w:rsid w:val="00923E6F"/>
    <w:rsid w:val="0093119B"/>
    <w:rsid w:val="00943313"/>
    <w:rsid w:val="0095392E"/>
    <w:rsid w:val="00960E12"/>
    <w:rsid w:val="00965F07"/>
    <w:rsid w:val="009670C6"/>
    <w:rsid w:val="00972F9C"/>
    <w:rsid w:val="009914F0"/>
    <w:rsid w:val="0099177D"/>
    <w:rsid w:val="009965D1"/>
    <w:rsid w:val="00997DA3"/>
    <w:rsid w:val="009A5427"/>
    <w:rsid w:val="009D1982"/>
    <w:rsid w:val="009D6A3A"/>
    <w:rsid w:val="009E10D3"/>
    <w:rsid w:val="009E3488"/>
    <w:rsid w:val="009F5DBE"/>
    <w:rsid w:val="00A026ED"/>
    <w:rsid w:val="00A07559"/>
    <w:rsid w:val="00A11E37"/>
    <w:rsid w:val="00A35B8E"/>
    <w:rsid w:val="00A61F1D"/>
    <w:rsid w:val="00A66970"/>
    <w:rsid w:val="00A672C2"/>
    <w:rsid w:val="00A73AF1"/>
    <w:rsid w:val="00A870A0"/>
    <w:rsid w:val="00A9018F"/>
    <w:rsid w:val="00AA4147"/>
    <w:rsid w:val="00AA58C7"/>
    <w:rsid w:val="00AA6119"/>
    <w:rsid w:val="00AC2C01"/>
    <w:rsid w:val="00AD78DF"/>
    <w:rsid w:val="00AE2314"/>
    <w:rsid w:val="00AF6408"/>
    <w:rsid w:val="00AF6E01"/>
    <w:rsid w:val="00B102BD"/>
    <w:rsid w:val="00B11EA2"/>
    <w:rsid w:val="00B2254D"/>
    <w:rsid w:val="00B62C73"/>
    <w:rsid w:val="00B63A0E"/>
    <w:rsid w:val="00B661D8"/>
    <w:rsid w:val="00B74CA2"/>
    <w:rsid w:val="00B80F81"/>
    <w:rsid w:val="00B84EC1"/>
    <w:rsid w:val="00B85BCD"/>
    <w:rsid w:val="00B904D0"/>
    <w:rsid w:val="00B919D1"/>
    <w:rsid w:val="00B92026"/>
    <w:rsid w:val="00B95546"/>
    <w:rsid w:val="00BA4651"/>
    <w:rsid w:val="00BA5B81"/>
    <w:rsid w:val="00BB0C0C"/>
    <w:rsid w:val="00BB722E"/>
    <w:rsid w:val="00BC5BC9"/>
    <w:rsid w:val="00BD7FE7"/>
    <w:rsid w:val="00BE408F"/>
    <w:rsid w:val="00C301F0"/>
    <w:rsid w:val="00C50735"/>
    <w:rsid w:val="00C5405D"/>
    <w:rsid w:val="00C55181"/>
    <w:rsid w:val="00C60B9D"/>
    <w:rsid w:val="00C621C7"/>
    <w:rsid w:val="00C93EDD"/>
    <w:rsid w:val="00C96A6E"/>
    <w:rsid w:val="00CA4073"/>
    <w:rsid w:val="00CA5F0F"/>
    <w:rsid w:val="00CB27DF"/>
    <w:rsid w:val="00CB5728"/>
    <w:rsid w:val="00CC3AF1"/>
    <w:rsid w:val="00CD2101"/>
    <w:rsid w:val="00CD3F58"/>
    <w:rsid w:val="00CE229B"/>
    <w:rsid w:val="00CE2C9F"/>
    <w:rsid w:val="00D03AD7"/>
    <w:rsid w:val="00D12965"/>
    <w:rsid w:val="00D2635F"/>
    <w:rsid w:val="00D43002"/>
    <w:rsid w:val="00D4626C"/>
    <w:rsid w:val="00D63350"/>
    <w:rsid w:val="00D63F27"/>
    <w:rsid w:val="00D659EC"/>
    <w:rsid w:val="00D676E1"/>
    <w:rsid w:val="00D72452"/>
    <w:rsid w:val="00D75F36"/>
    <w:rsid w:val="00D76CBC"/>
    <w:rsid w:val="00D8225F"/>
    <w:rsid w:val="00D830EF"/>
    <w:rsid w:val="00D8422B"/>
    <w:rsid w:val="00D97130"/>
    <w:rsid w:val="00DA289C"/>
    <w:rsid w:val="00DB58C8"/>
    <w:rsid w:val="00DC2229"/>
    <w:rsid w:val="00DC42D3"/>
    <w:rsid w:val="00DD3998"/>
    <w:rsid w:val="00DD54ED"/>
    <w:rsid w:val="00DF26DA"/>
    <w:rsid w:val="00E00386"/>
    <w:rsid w:val="00E252A7"/>
    <w:rsid w:val="00E30F1A"/>
    <w:rsid w:val="00E3338A"/>
    <w:rsid w:val="00E36D69"/>
    <w:rsid w:val="00E37888"/>
    <w:rsid w:val="00E432AE"/>
    <w:rsid w:val="00E52990"/>
    <w:rsid w:val="00E53C55"/>
    <w:rsid w:val="00E5521A"/>
    <w:rsid w:val="00E57AFA"/>
    <w:rsid w:val="00E648ED"/>
    <w:rsid w:val="00E67CAB"/>
    <w:rsid w:val="00E70868"/>
    <w:rsid w:val="00E73FA2"/>
    <w:rsid w:val="00E7697A"/>
    <w:rsid w:val="00E978BF"/>
    <w:rsid w:val="00EC3756"/>
    <w:rsid w:val="00EC6B9A"/>
    <w:rsid w:val="00EC6BCF"/>
    <w:rsid w:val="00EE0A84"/>
    <w:rsid w:val="00EE7D29"/>
    <w:rsid w:val="00EF3EE1"/>
    <w:rsid w:val="00F07DF8"/>
    <w:rsid w:val="00F1119C"/>
    <w:rsid w:val="00F13005"/>
    <w:rsid w:val="00F25411"/>
    <w:rsid w:val="00F2763D"/>
    <w:rsid w:val="00F2776F"/>
    <w:rsid w:val="00F306CC"/>
    <w:rsid w:val="00F360D8"/>
    <w:rsid w:val="00F41675"/>
    <w:rsid w:val="00F4635B"/>
    <w:rsid w:val="00F46799"/>
    <w:rsid w:val="00F64984"/>
    <w:rsid w:val="00F83E8B"/>
    <w:rsid w:val="00F83F10"/>
    <w:rsid w:val="00F87AB8"/>
    <w:rsid w:val="00F94F8D"/>
    <w:rsid w:val="00F97F22"/>
    <w:rsid w:val="00FA145D"/>
    <w:rsid w:val="00FB4F4A"/>
    <w:rsid w:val="00FB54A6"/>
    <w:rsid w:val="00FB703B"/>
    <w:rsid w:val="00FE60C1"/>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1859</Words>
  <Characters>10599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2</cp:revision>
  <dcterms:created xsi:type="dcterms:W3CDTF">2012-04-20T06:11:00Z</dcterms:created>
  <dcterms:modified xsi:type="dcterms:W3CDTF">2012-04-20T06:11:00Z</dcterms:modified>
</cp:coreProperties>
</file>