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955CF" w14:textId="4EA8F908" w:rsidR="00E155DD" w:rsidRPr="006A53A0" w:rsidRDefault="00E155DD" w:rsidP="001117AA">
      <w:pPr>
        <w:pStyle w:val="Heading1"/>
        <w:spacing w:before="120" w:after="120"/>
      </w:pPr>
      <w:r w:rsidRPr="006A53A0">
        <w:t>Concept note template</w:t>
      </w:r>
      <w:r w:rsidR="00E74DEB" w:rsidRPr="006A53A0">
        <w:rPr>
          <w:rStyle w:val="FootnoteReference"/>
        </w:rPr>
        <w:footnoteReference w:id="1"/>
      </w:r>
    </w:p>
    <w:tbl>
      <w:tblPr>
        <w:tblStyle w:val="TableGrid"/>
        <w:tblW w:w="9674" w:type="dxa"/>
        <w:jc w:val="center"/>
        <w:tblLayout w:type="fixed"/>
        <w:tblCellMar>
          <w:top w:w="58" w:type="dxa"/>
          <w:left w:w="115" w:type="dxa"/>
          <w:bottom w:w="58" w:type="dxa"/>
          <w:right w:w="115" w:type="dxa"/>
        </w:tblCellMar>
        <w:tblLook w:val="04A0" w:firstRow="1" w:lastRow="0" w:firstColumn="1" w:lastColumn="0" w:noHBand="0" w:noVBand="1"/>
      </w:tblPr>
      <w:tblGrid>
        <w:gridCol w:w="9674"/>
      </w:tblGrid>
      <w:tr w:rsidR="00E155DD" w:rsidRPr="006A53A0" w14:paraId="347E7393" w14:textId="77777777" w:rsidTr="00EA7A4F">
        <w:trPr>
          <w:cantSplit/>
          <w:trHeight w:val="271"/>
          <w:jc w:val="center"/>
        </w:trPr>
        <w:tc>
          <w:tcPr>
            <w:tcW w:w="9674" w:type="dxa"/>
          </w:tcPr>
          <w:p w14:paraId="08F8310D" w14:textId="77777777" w:rsidR="00E155DD" w:rsidRPr="006A53A0" w:rsidRDefault="00E155DD" w:rsidP="00E155DD">
            <w:pPr>
              <w:pStyle w:val="Section"/>
              <w:rPr>
                <w:lang w:val="en-US"/>
              </w:rPr>
            </w:pPr>
            <w:r w:rsidRPr="006A53A0">
              <w:rPr>
                <w:lang w:val="en-US"/>
              </w:rPr>
              <w:t>CCAFS Flagship</w:t>
            </w:r>
          </w:p>
        </w:tc>
      </w:tr>
      <w:tr w:rsidR="00E155DD" w:rsidRPr="006A53A0" w14:paraId="0E2BE4C3" w14:textId="77777777" w:rsidTr="00671E9C">
        <w:trPr>
          <w:cantSplit/>
          <w:trHeight w:hRule="exact" w:val="864"/>
          <w:jc w:val="center"/>
        </w:trPr>
        <w:tc>
          <w:tcPr>
            <w:tcW w:w="9674" w:type="dxa"/>
          </w:tcPr>
          <w:p w14:paraId="13CC26BA" w14:textId="1B21249B" w:rsidR="00E74DEB" w:rsidRPr="006A53A0" w:rsidRDefault="00E74DEB" w:rsidP="00E155DD">
            <w:pPr>
              <w:pStyle w:val="Notes"/>
              <w:rPr>
                <w:lang w:val="en-US"/>
              </w:rPr>
            </w:pPr>
            <w:r w:rsidRPr="006A53A0">
              <w:rPr>
                <w:lang w:val="en-US"/>
              </w:rPr>
              <w:t xml:space="preserve">Line 1: </w:t>
            </w:r>
            <w:r w:rsidR="00E155DD" w:rsidRPr="006A53A0">
              <w:rPr>
                <w:lang w:val="en-US"/>
              </w:rPr>
              <w:t>CCAFS Flagship where this project falls</w:t>
            </w:r>
          </w:p>
          <w:p w14:paraId="72249C8D" w14:textId="1D1C718F" w:rsidR="00E155DD" w:rsidRPr="006A53A0" w:rsidRDefault="00E74DEB" w:rsidP="00E155DD">
            <w:pPr>
              <w:pStyle w:val="Notes"/>
              <w:rPr>
                <w:lang w:val="en-US"/>
              </w:rPr>
            </w:pPr>
            <w:r w:rsidRPr="006A53A0">
              <w:rPr>
                <w:lang w:val="en-US"/>
              </w:rPr>
              <w:t>Line 2</w:t>
            </w:r>
            <w:proofErr w:type="gramStart"/>
            <w:r w:rsidRPr="006A53A0">
              <w:rPr>
                <w:lang w:val="en-US"/>
              </w:rPr>
              <w:t>:</w:t>
            </w:r>
            <w:r w:rsidR="00E155DD" w:rsidRPr="006A53A0">
              <w:rPr>
                <w:lang w:val="en-US"/>
              </w:rPr>
              <w:t>,</w:t>
            </w:r>
            <w:proofErr w:type="gramEnd"/>
            <w:r w:rsidRPr="006A53A0">
              <w:rPr>
                <w:lang w:val="en-US"/>
              </w:rPr>
              <w:t>S</w:t>
            </w:r>
            <w:r w:rsidR="00E155DD" w:rsidRPr="006A53A0">
              <w:rPr>
                <w:lang w:val="en-US"/>
              </w:rPr>
              <w:t>pecific Flagship component(s) being addressed (e.g. 1.2, 2.1 etc.)</w:t>
            </w:r>
          </w:p>
          <w:p w14:paraId="0196B860" w14:textId="77777777" w:rsidR="00E155DD" w:rsidRPr="006A53A0" w:rsidRDefault="00E155DD" w:rsidP="00E155DD">
            <w:pPr>
              <w:rPr>
                <w:lang w:val="en-US"/>
              </w:rPr>
            </w:pPr>
          </w:p>
        </w:tc>
      </w:tr>
      <w:tr w:rsidR="00E155DD" w:rsidRPr="006A53A0" w14:paraId="593C3D09" w14:textId="77777777" w:rsidTr="00EA7A4F">
        <w:trPr>
          <w:cantSplit/>
          <w:trHeight w:val="271"/>
          <w:jc w:val="center"/>
        </w:trPr>
        <w:tc>
          <w:tcPr>
            <w:tcW w:w="9674" w:type="dxa"/>
          </w:tcPr>
          <w:p w14:paraId="44F3D4EC" w14:textId="77777777" w:rsidR="00E155DD" w:rsidRPr="006A53A0" w:rsidRDefault="00E155DD" w:rsidP="00E155DD">
            <w:pPr>
              <w:pStyle w:val="Section"/>
              <w:rPr>
                <w:lang w:val="en-US"/>
              </w:rPr>
            </w:pPr>
            <w:r w:rsidRPr="006A53A0">
              <w:rPr>
                <w:lang w:val="en-US"/>
              </w:rPr>
              <w:t>Title</w:t>
            </w:r>
          </w:p>
        </w:tc>
      </w:tr>
      <w:tr w:rsidR="00E155DD" w:rsidRPr="006A53A0" w14:paraId="58818E72" w14:textId="77777777" w:rsidTr="00671E9C">
        <w:trPr>
          <w:cantSplit/>
          <w:trHeight w:hRule="exact" w:val="864"/>
          <w:jc w:val="center"/>
        </w:trPr>
        <w:tc>
          <w:tcPr>
            <w:tcW w:w="9674" w:type="dxa"/>
          </w:tcPr>
          <w:p w14:paraId="76FE5596" w14:textId="77777777" w:rsidR="00E155DD" w:rsidRPr="006A53A0" w:rsidRDefault="00E155DD" w:rsidP="00E155DD">
            <w:pPr>
              <w:pStyle w:val="Notes"/>
              <w:rPr>
                <w:lang w:val="en-US"/>
              </w:rPr>
            </w:pPr>
            <w:r w:rsidRPr="006A53A0">
              <w:rPr>
                <w:lang w:val="en-US"/>
              </w:rPr>
              <w:t>Give a title for this project (max 2 lines)</w:t>
            </w:r>
          </w:p>
          <w:p w14:paraId="16265B19" w14:textId="77777777" w:rsidR="00E155DD" w:rsidRPr="006A53A0" w:rsidRDefault="00E155DD" w:rsidP="00E155DD">
            <w:pPr>
              <w:rPr>
                <w:lang w:val="en-US"/>
              </w:rPr>
            </w:pPr>
          </w:p>
        </w:tc>
      </w:tr>
      <w:tr w:rsidR="00E155DD" w:rsidRPr="006A53A0" w14:paraId="7C29FE58" w14:textId="77777777" w:rsidTr="00EA7A4F">
        <w:trPr>
          <w:cantSplit/>
          <w:trHeight w:val="285"/>
          <w:jc w:val="center"/>
        </w:trPr>
        <w:tc>
          <w:tcPr>
            <w:tcW w:w="9674" w:type="dxa"/>
          </w:tcPr>
          <w:p w14:paraId="7D428660" w14:textId="77777777" w:rsidR="00E155DD" w:rsidRPr="006A53A0" w:rsidRDefault="00E155DD" w:rsidP="00E155DD">
            <w:pPr>
              <w:pStyle w:val="Section"/>
              <w:rPr>
                <w:lang w:val="en-US"/>
              </w:rPr>
            </w:pPr>
            <w:r w:rsidRPr="006A53A0">
              <w:rPr>
                <w:lang w:val="en-US"/>
              </w:rPr>
              <w:t>Regional Focus</w:t>
            </w:r>
          </w:p>
        </w:tc>
      </w:tr>
      <w:tr w:rsidR="00E155DD" w:rsidRPr="006A53A0" w14:paraId="59962822" w14:textId="77777777" w:rsidTr="00671E9C">
        <w:trPr>
          <w:cantSplit/>
          <w:trHeight w:hRule="exact" w:val="864"/>
          <w:jc w:val="center"/>
        </w:trPr>
        <w:tc>
          <w:tcPr>
            <w:tcW w:w="9674" w:type="dxa"/>
          </w:tcPr>
          <w:p w14:paraId="720F5E57" w14:textId="77777777" w:rsidR="00E155DD" w:rsidRPr="006A53A0" w:rsidRDefault="00E155DD" w:rsidP="00E155DD">
            <w:pPr>
              <w:pStyle w:val="Notes"/>
              <w:rPr>
                <w:lang w:val="en-US"/>
              </w:rPr>
            </w:pPr>
            <w:r w:rsidRPr="006A53A0">
              <w:rPr>
                <w:lang w:val="en-US"/>
              </w:rPr>
              <w:t xml:space="preserve">Geographic region in which this project will take place. </w:t>
            </w:r>
          </w:p>
          <w:p w14:paraId="52A330DB" w14:textId="77777777" w:rsidR="00E155DD" w:rsidRPr="006A53A0" w:rsidRDefault="00E155DD" w:rsidP="00E155DD">
            <w:pPr>
              <w:rPr>
                <w:b/>
                <w:lang w:val="en-US"/>
              </w:rPr>
            </w:pPr>
            <w:r w:rsidRPr="006A53A0">
              <w:rPr>
                <w:lang w:val="en-US"/>
              </w:rPr>
              <w:t xml:space="preserve">Delete all but one of the following: </w:t>
            </w:r>
            <w:r w:rsidRPr="006A53A0">
              <w:rPr>
                <w:b/>
                <w:lang w:val="en-US"/>
              </w:rPr>
              <w:t>Latin America</w:t>
            </w:r>
            <w:r w:rsidRPr="006A53A0">
              <w:rPr>
                <w:lang w:val="en-US"/>
              </w:rPr>
              <w:t xml:space="preserve">, </w:t>
            </w:r>
            <w:r w:rsidRPr="006A53A0">
              <w:rPr>
                <w:b/>
                <w:lang w:val="en-US"/>
              </w:rPr>
              <w:t>West Africa</w:t>
            </w:r>
            <w:r w:rsidRPr="006A53A0">
              <w:rPr>
                <w:lang w:val="en-US"/>
              </w:rPr>
              <w:t xml:space="preserve">, </w:t>
            </w:r>
            <w:r w:rsidRPr="006A53A0">
              <w:rPr>
                <w:b/>
                <w:lang w:val="en-US"/>
              </w:rPr>
              <w:t>East Africa</w:t>
            </w:r>
            <w:r w:rsidRPr="006A53A0">
              <w:rPr>
                <w:lang w:val="en-US"/>
              </w:rPr>
              <w:t xml:space="preserve">, </w:t>
            </w:r>
            <w:r w:rsidRPr="006A53A0">
              <w:rPr>
                <w:b/>
                <w:lang w:val="en-US"/>
              </w:rPr>
              <w:t>South Asia</w:t>
            </w:r>
            <w:r w:rsidRPr="006A53A0">
              <w:rPr>
                <w:lang w:val="en-US"/>
              </w:rPr>
              <w:t xml:space="preserve">, </w:t>
            </w:r>
            <w:r w:rsidRPr="006A53A0">
              <w:rPr>
                <w:b/>
                <w:lang w:val="en-US"/>
              </w:rPr>
              <w:t>South-East Asia</w:t>
            </w:r>
            <w:r w:rsidRPr="006A53A0">
              <w:rPr>
                <w:lang w:val="en-US"/>
              </w:rPr>
              <w:t xml:space="preserve">, </w:t>
            </w:r>
            <w:r w:rsidRPr="006A53A0">
              <w:rPr>
                <w:b/>
                <w:lang w:val="en-US"/>
              </w:rPr>
              <w:t>Other</w:t>
            </w:r>
            <w:r w:rsidRPr="006A53A0">
              <w:rPr>
                <w:lang w:val="en-US"/>
              </w:rPr>
              <w:t xml:space="preserve"> (specify), </w:t>
            </w:r>
            <w:r w:rsidRPr="006A53A0">
              <w:rPr>
                <w:b/>
                <w:lang w:val="en-US"/>
              </w:rPr>
              <w:t>Global</w:t>
            </w:r>
            <w:r w:rsidRPr="006A53A0">
              <w:rPr>
                <w:lang w:val="en-US"/>
              </w:rPr>
              <w:t xml:space="preserve"> (if a global activity, not regional).</w:t>
            </w:r>
          </w:p>
        </w:tc>
      </w:tr>
      <w:tr w:rsidR="00E155DD" w:rsidRPr="006A53A0" w14:paraId="28C6AF60" w14:textId="77777777" w:rsidTr="00EA7A4F">
        <w:trPr>
          <w:cantSplit/>
          <w:trHeight w:val="285"/>
          <w:jc w:val="center"/>
        </w:trPr>
        <w:tc>
          <w:tcPr>
            <w:tcW w:w="9674" w:type="dxa"/>
          </w:tcPr>
          <w:p w14:paraId="708E93BD" w14:textId="77777777" w:rsidR="00E155DD" w:rsidRPr="006A53A0" w:rsidRDefault="00E155DD" w:rsidP="00E155DD">
            <w:pPr>
              <w:pStyle w:val="Section"/>
              <w:rPr>
                <w:lang w:val="en-US"/>
              </w:rPr>
            </w:pPr>
            <w:r w:rsidRPr="006A53A0">
              <w:rPr>
                <w:lang w:val="en-US"/>
              </w:rPr>
              <w:t>Target countries</w:t>
            </w:r>
          </w:p>
        </w:tc>
      </w:tr>
      <w:tr w:rsidR="00E155DD" w:rsidRPr="006A53A0" w14:paraId="10F5126C" w14:textId="77777777" w:rsidTr="007174E0">
        <w:trPr>
          <w:cantSplit/>
          <w:trHeight w:hRule="exact" w:val="864"/>
          <w:jc w:val="center"/>
        </w:trPr>
        <w:tc>
          <w:tcPr>
            <w:tcW w:w="9674" w:type="dxa"/>
          </w:tcPr>
          <w:p w14:paraId="6942B723" w14:textId="77777777" w:rsidR="00E155DD" w:rsidRPr="006A53A0" w:rsidRDefault="00E155DD" w:rsidP="00E155DD">
            <w:pPr>
              <w:pStyle w:val="Notes"/>
              <w:rPr>
                <w:lang w:val="en-US"/>
              </w:rPr>
            </w:pPr>
            <w:r w:rsidRPr="006A53A0">
              <w:rPr>
                <w:lang w:val="en-US"/>
              </w:rPr>
              <w:t>List the countries where research will take place, if relevant</w:t>
            </w:r>
          </w:p>
          <w:p w14:paraId="3F789B92" w14:textId="77777777" w:rsidR="00E155DD" w:rsidRPr="006A53A0" w:rsidRDefault="00E155DD" w:rsidP="00E155DD">
            <w:pPr>
              <w:rPr>
                <w:lang w:val="en-US"/>
              </w:rPr>
            </w:pPr>
          </w:p>
        </w:tc>
      </w:tr>
      <w:tr w:rsidR="00E155DD" w:rsidRPr="006A53A0" w14:paraId="6DBE9311" w14:textId="77777777" w:rsidTr="00EA7A4F">
        <w:trPr>
          <w:cantSplit/>
          <w:trHeight w:val="271"/>
          <w:jc w:val="center"/>
        </w:trPr>
        <w:tc>
          <w:tcPr>
            <w:tcW w:w="9674" w:type="dxa"/>
          </w:tcPr>
          <w:p w14:paraId="24D07FAB" w14:textId="77777777" w:rsidR="00E155DD" w:rsidRPr="006A53A0" w:rsidRDefault="00E155DD" w:rsidP="00E155DD">
            <w:pPr>
              <w:pStyle w:val="Section"/>
              <w:rPr>
                <w:lang w:val="en-US"/>
              </w:rPr>
            </w:pPr>
            <w:r w:rsidRPr="006A53A0">
              <w:rPr>
                <w:lang w:val="en-US"/>
              </w:rPr>
              <w:t>Target CCAFS sites (climate smart villages)</w:t>
            </w:r>
          </w:p>
        </w:tc>
      </w:tr>
      <w:tr w:rsidR="00E155DD" w:rsidRPr="006A53A0" w14:paraId="18F4E162" w14:textId="77777777" w:rsidTr="001117AA">
        <w:trPr>
          <w:cantSplit/>
          <w:trHeight w:hRule="exact" w:val="1008"/>
          <w:jc w:val="center"/>
        </w:trPr>
        <w:tc>
          <w:tcPr>
            <w:tcW w:w="9674" w:type="dxa"/>
          </w:tcPr>
          <w:p w14:paraId="431CEC1C" w14:textId="77777777" w:rsidR="00E155DD" w:rsidRPr="006A53A0" w:rsidRDefault="00E155DD" w:rsidP="00E155DD">
            <w:pPr>
              <w:pStyle w:val="Notes"/>
              <w:rPr>
                <w:lang w:val="en-US"/>
              </w:rPr>
            </w:pPr>
            <w:r w:rsidRPr="006A53A0">
              <w:rPr>
                <w:lang w:val="en-US"/>
              </w:rPr>
              <w:t xml:space="preserve">List CCAFS sites, if </w:t>
            </w:r>
            <w:proofErr w:type="gramStart"/>
            <w:r w:rsidRPr="006A53A0">
              <w:rPr>
                <w:lang w:val="en-US"/>
              </w:rPr>
              <w:t>any, that</w:t>
            </w:r>
            <w:proofErr w:type="gramEnd"/>
            <w:r w:rsidRPr="006A53A0">
              <w:rPr>
                <w:lang w:val="en-US"/>
              </w:rPr>
              <w:t xml:space="preserve"> will be involved.  Consult these at: </w:t>
            </w:r>
            <w:hyperlink r:id="rId9" w:history="1">
              <w:r w:rsidRPr="006A53A0">
                <w:rPr>
                  <w:lang w:val="en-US"/>
                </w:rPr>
                <w:t>http://ccafs.cgiar.org/regions</w:t>
              </w:r>
            </w:hyperlink>
          </w:p>
          <w:p w14:paraId="479ACE9B" w14:textId="77777777" w:rsidR="00E155DD" w:rsidRPr="006A53A0" w:rsidRDefault="00E155DD" w:rsidP="00E155DD">
            <w:pPr>
              <w:rPr>
                <w:lang w:val="en-US"/>
              </w:rPr>
            </w:pPr>
          </w:p>
        </w:tc>
      </w:tr>
      <w:tr w:rsidR="00E155DD" w:rsidRPr="006A53A0" w14:paraId="492A0D80" w14:textId="77777777" w:rsidTr="00EA7A4F">
        <w:trPr>
          <w:cantSplit/>
          <w:trHeight w:val="271"/>
          <w:jc w:val="center"/>
        </w:trPr>
        <w:tc>
          <w:tcPr>
            <w:tcW w:w="9674" w:type="dxa"/>
          </w:tcPr>
          <w:p w14:paraId="0577349D" w14:textId="77777777" w:rsidR="00E155DD" w:rsidRPr="006A53A0" w:rsidRDefault="00E155DD" w:rsidP="00E155DD">
            <w:pPr>
              <w:pStyle w:val="Section"/>
              <w:rPr>
                <w:lang w:val="en-US"/>
              </w:rPr>
            </w:pPr>
            <w:r w:rsidRPr="006A53A0">
              <w:rPr>
                <w:lang w:val="en-US"/>
              </w:rPr>
              <w:t>Project summary</w:t>
            </w:r>
          </w:p>
        </w:tc>
      </w:tr>
      <w:tr w:rsidR="00E155DD" w:rsidRPr="006A53A0" w14:paraId="09240E49" w14:textId="77777777" w:rsidTr="00671E9C">
        <w:trPr>
          <w:cantSplit/>
          <w:trHeight w:hRule="exact" w:val="4608"/>
          <w:jc w:val="center"/>
        </w:trPr>
        <w:tc>
          <w:tcPr>
            <w:tcW w:w="9674" w:type="dxa"/>
          </w:tcPr>
          <w:p w14:paraId="6D54D69E" w14:textId="5D9A0A6E" w:rsidR="00E155DD" w:rsidRPr="006A53A0" w:rsidRDefault="00E155DD" w:rsidP="00E155DD">
            <w:pPr>
              <w:pStyle w:val="Notes"/>
              <w:rPr>
                <w:lang w:val="en-US"/>
              </w:rPr>
            </w:pPr>
            <w:r w:rsidRPr="006A53A0">
              <w:rPr>
                <w:lang w:val="en-US"/>
              </w:rPr>
              <w:t>Describe the basic idea of this project</w:t>
            </w:r>
            <w:r w:rsidR="00E74DEB" w:rsidRPr="006A53A0">
              <w:rPr>
                <w:lang w:val="en-US"/>
              </w:rPr>
              <w:t>, in a format suitable for general readership on the web</w:t>
            </w:r>
            <w:r w:rsidRPr="006A53A0">
              <w:rPr>
                <w:lang w:val="en-US"/>
              </w:rPr>
              <w:t xml:space="preserve"> (max 10 lines)</w:t>
            </w:r>
          </w:p>
          <w:p w14:paraId="6ABA538C" w14:textId="77777777" w:rsidR="00E74DEB" w:rsidRPr="006A53A0" w:rsidRDefault="00E74DEB" w:rsidP="00E155DD">
            <w:pPr>
              <w:rPr>
                <w:lang w:val="en-US"/>
              </w:rPr>
            </w:pPr>
            <w:bookmarkStart w:id="0" w:name="_GoBack"/>
            <w:bookmarkEnd w:id="0"/>
          </w:p>
        </w:tc>
      </w:tr>
    </w:tbl>
    <w:p w14:paraId="4744B3A0" w14:textId="39E059E2" w:rsidR="00E155DD" w:rsidRPr="006A53A0" w:rsidRDefault="00E74DEB">
      <w:r w:rsidRPr="006A53A0">
        <w:t>End Page 1</w:t>
      </w:r>
    </w:p>
    <w:p w14:paraId="31ABE84D" w14:textId="77777777" w:rsidR="00E155DD" w:rsidRPr="006A53A0" w:rsidRDefault="00E155DD" w:rsidP="00E155DD">
      <w:pPr>
        <w:spacing w:after="200" w:line="276" w:lineRule="auto"/>
      </w:pPr>
      <w:r w:rsidRPr="006A53A0">
        <w:br w:type="page"/>
      </w:r>
    </w:p>
    <w:tbl>
      <w:tblPr>
        <w:tblStyle w:val="TableGrid"/>
        <w:tblW w:w="9648" w:type="dxa"/>
        <w:jc w:val="center"/>
        <w:tblLayout w:type="fixed"/>
        <w:tblCellMar>
          <w:top w:w="58" w:type="dxa"/>
          <w:left w:w="115" w:type="dxa"/>
          <w:bottom w:w="58" w:type="dxa"/>
          <w:right w:w="115" w:type="dxa"/>
        </w:tblCellMar>
        <w:tblLook w:val="04A0" w:firstRow="1" w:lastRow="0" w:firstColumn="1" w:lastColumn="0" w:noHBand="0" w:noVBand="1"/>
      </w:tblPr>
      <w:tblGrid>
        <w:gridCol w:w="9648"/>
      </w:tblGrid>
      <w:tr w:rsidR="00E155DD" w:rsidRPr="006A53A0" w14:paraId="14AA7459" w14:textId="77777777" w:rsidTr="00E155DD">
        <w:trPr>
          <w:jc w:val="center"/>
        </w:trPr>
        <w:tc>
          <w:tcPr>
            <w:tcW w:w="10368" w:type="dxa"/>
          </w:tcPr>
          <w:p w14:paraId="2AFBB062" w14:textId="0BE3CC24" w:rsidR="00E155DD" w:rsidRPr="006A53A0" w:rsidRDefault="00E155DD" w:rsidP="00926479">
            <w:pPr>
              <w:pStyle w:val="Section"/>
              <w:rPr>
                <w:lang w:val="en-US"/>
              </w:rPr>
            </w:pPr>
            <w:r w:rsidRPr="006A53A0">
              <w:rPr>
                <w:lang w:val="en-US"/>
              </w:rPr>
              <w:lastRenderedPageBreak/>
              <w:t>Key research outputs</w:t>
            </w:r>
            <w:r w:rsidR="00926479" w:rsidRPr="006A53A0">
              <w:rPr>
                <w:lang w:val="en-US"/>
              </w:rPr>
              <w:t xml:space="preserve"> (Criteria 5)</w:t>
            </w:r>
          </w:p>
        </w:tc>
      </w:tr>
      <w:tr w:rsidR="00E155DD" w:rsidRPr="006A53A0" w14:paraId="703F9504" w14:textId="77777777" w:rsidTr="007174E0">
        <w:trPr>
          <w:trHeight w:hRule="exact" w:val="4032"/>
          <w:jc w:val="center"/>
        </w:trPr>
        <w:tc>
          <w:tcPr>
            <w:tcW w:w="10368" w:type="dxa"/>
          </w:tcPr>
          <w:p w14:paraId="6A3E3E84" w14:textId="77777777" w:rsidR="00E155DD" w:rsidRPr="006A53A0" w:rsidRDefault="00E155DD" w:rsidP="00E155DD">
            <w:pPr>
              <w:pStyle w:val="Notes"/>
              <w:rPr>
                <w:lang w:val="en-US"/>
              </w:rPr>
            </w:pPr>
            <w:r w:rsidRPr="006A53A0">
              <w:rPr>
                <w:lang w:val="en-US"/>
              </w:rPr>
              <w:t>Research products that will be developed to deliver the Outcome (e.g. prioritization tools, CSA evidence, etc.).  What are the new innovations?  Who is going to be doing what research activities, and what do they aim to accomplish during the project?  (</w:t>
            </w:r>
            <w:proofErr w:type="gramStart"/>
            <w:r w:rsidRPr="006A53A0">
              <w:rPr>
                <w:lang w:val="en-US"/>
              </w:rPr>
              <w:t>max</w:t>
            </w:r>
            <w:proofErr w:type="gramEnd"/>
            <w:r w:rsidRPr="006A53A0">
              <w:rPr>
                <w:lang w:val="en-US"/>
              </w:rPr>
              <w:t xml:space="preserve"> 6 bullets)</w:t>
            </w:r>
          </w:p>
          <w:p w14:paraId="70F13307" w14:textId="77777777" w:rsidR="00E155DD" w:rsidRPr="006A53A0" w:rsidRDefault="00E155DD" w:rsidP="00E155DD">
            <w:pPr>
              <w:rPr>
                <w:lang w:val="en-US"/>
              </w:rPr>
            </w:pPr>
          </w:p>
        </w:tc>
      </w:tr>
      <w:tr w:rsidR="00E155DD" w:rsidRPr="006A53A0" w14:paraId="3101990E" w14:textId="77777777" w:rsidTr="00E155DD">
        <w:trPr>
          <w:jc w:val="center"/>
        </w:trPr>
        <w:tc>
          <w:tcPr>
            <w:tcW w:w="10368" w:type="dxa"/>
          </w:tcPr>
          <w:p w14:paraId="5244B5DC" w14:textId="2B3CEDDE" w:rsidR="00E155DD" w:rsidRPr="006A53A0" w:rsidRDefault="00E155DD" w:rsidP="00926479">
            <w:pPr>
              <w:pStyle w:val="Section"/>
              <w:rPr>
                <w:lang w:val="en-US"/>
              </w:rPr>
            </w:pPr>
            <w:r w:rsidRPr="006A53A0">
              <w:rPr>
                <w:lang w:val="en-US"/>
              </w:rPr>
              <w:t>Outcomes after four years</w:t>
            </w:r>
            <w:r w:rsidR="00926479" w:rsidRPr="006A53A0">
              <w:rPr>
                <w:lang w:val="en-US"/>
              </w:rPr>
              <w:t xml:space="preserve"> (contributes to Criteria 1 and 3)</w:t>
            </w:r>
          </w:p>
        </w:tc>
      </w:tr>
      <w:tr w:rsidR="00E155DD" w:rsidRPr="006A53A0" w14:paraId="35A0C271" w14:textId="77777777" w:rsidTr="007174E0">
        <w:trPr>
          <w:trHeight w:hRule="exact" w:val="4032"/>
          <w:jc w:val="center"/>
        </w:trPr>
        <w:tc>
          <w:tcPr>
            <w:tcW w:w="10368" w:type="dxa"/>
          </w:tcPr>
          <w:p w14:paraId="255989A6" w14:textId="23E964D9" w:rsidR="00E155DD" w:rsidRPr="006A53A0" w:rsidRDefault="00E155DD" w:rsidP="00E155DD">
            <w:pPr>
              <w:pStyle w:val="Notes"/>
              <w:rPr>
                <w:lang w:val="en-US"/>
              </w:rPr>
            </w:pPr>
            <w:r w:rsidRPr="006A53A0">
              <w:rPr>
                <w:lang w:val="en-US"/>
              </w:rPr>
              <w:t xml:space="preserve">Outcome statement. What will the next-users do differently (e.g., policies, investments, services, practice) as a result of project outputs?  Be specific, relative to the </w:t>
            </w:r>
            <w:r w:rsidR="00E74DEB" w:rsidRPr="006A53A0">
              <w:rPr>
                <w:lang w:val="en-US"/>
              </w:rPr>
              <w:t>T</w:t>
            </w:r>
            <w:r w:rsidRPr="006A53A0">
              <w:rPr>
                <w:lang w:val="en-US"/>
              </w:rPr>
              <w:t>arget</w:t>
            </w:r>
            <w:r w:rsidR="00E74DEB" w:rsidRPr="006A53A0">
              <w:rPr>
                <w:lang w:val="en-US"/>
              </w:rPr>
              <w:t>s</w:t>
            </w:r>
            <w:r w:rsidRPr="006A53A0">
              <w:rPr>
                <w:lang w:val="en-US"/>
              </w:rPr>
              <w:t xml:space="preserve"> of the Flagship (max 10 lines)</w:t>
            </w:r>
          </w:p>
          <w:p w14:paraId="77027DCB" w14:textId="77777777" w:rsidR="00E155DD" w:rsidRPr="006A53A0" w:rsidRDefault="00E155DD" w:rsidP="00E155DD">
            <w:pPr>
              <w:rPr>
                <w:lang w:val="en-US"/>
              </w:rPr>
            </w:pPr>
          </w:p>
        </w:tc>
      </w:tr>
      <w:tr w:rsidR="00E155DD" w:rsidRPr="006A53A0" w14:paraId="68AFFBAC" w14:textId="77777777" w:rsidTr="00E155DD">
        <w:trPr>
          <w:jc w:val="center"/>
        </w:trPr>
        <w:tc>
          <w:tcPr>
            <w:tcW w:w="10368" w:type="dxa"/>
          </w:tcPr>
          <w:p w14:paraId="73503FE4" w14:textId="093A7052" w:rsidR="00E155DD" w:rsidRPr="006A53A0" w:rsidRDefault="00E155DD" w:rsidP="00E155DD">
            <w:pPr>
              <w:pStyle w:val="Section"/>
              <w:rPr>
                <w:lang w:val="en-US"/>
              </w:rPr>
            </w:pPr>
            <w:r w:rsidRPr="006A53A0">
              <w:rPr>
                <w:lang w:val="en-US"/>
              </w:rPr>
              <w:t>Contribution to CCAFS theory of change and regional impact pathways</w:t>
            </w:r>
            <w:r w:rsidR="00926479" w:rsidRPr="006A53A0">
              <w:rPr>
                <w:lang w:val="en-US"/>
              </w:rPr>
              <w:t xml:space="preserve"> (Criteria 2)</w:t>
            </w:r>
          </w:p>
        </w:tc>
      </w:tr>
      <w:tr w:rsidR="00E155DD" w:rsidRPr="006A53A0" w14:paraId="11AFD3DD" w14:textId="77777777" w:rsidTr="007174E0">
        <w:trPr>
          <w:trHeight w:hRule="exact" w:val="4032"/>
          <w:jc w:val="center"/>
        </w:trPr>
        <w:tc>
          <w:tcPr>
            <w:tcW w:w="10368" w:type="dxa"/>
          </w:tcPr>
          <w:p w14:paraId="4256DA6A" w14:textId="77777777" w:rsidR="00E155DD" w:rsidRPr="006A53A0" w:rsidRDefault="00E155DD" w:rsidP="00E155DD">
            <w:pPr>
              <w:pStyle w:val="Notes"/>
              <w:rPr>
                <w:lang w:val="en-US"/>
              </w:rPr>
            </w:pPr>
            <w:r w:rsidRPr="006A53A0">
              <w:rPr>
                <w:lang w:val="en-US"/>
              </w:rPr>
              <w:t>Very brief narrative of assumptions made in the project, and strategies to ensure that research outputs will contribute to the theory of change of CCAFS, and the regional impact pathways. If your activity requires inputs from other projects in order to achieve Outcomes, then include them in the theory of change (max 10 lines)</w:t>
            </w:r>
          </w:p>
          <w:p w14:paraId="1905E1B0" w14:textId="77777777" w:rsidR="00E155DD" w:rsidRPr="006A53A0" w:rsidRDefault="00E155DD" w:rsidP="00E155DD">
            <w:pPr>
              <w:rPr>
                <w:lang w:val="en-US"/>
              </w:rPr>
            </w:pPr>
          </w:p>
        </w:tc>
      </w:tr>
    </w:tbl>
    <w:p w14:paraId="6575FC7A" w14:textId="7741B773" w:rsidR="00E74DEB" w:rsidRPr="006A53A0" w:rsidRDefault="00E74DEB" w:rsidP="00E74DEB">
      <w:r w:rsidRPr="006A53A0">
        <w:t>End Page 2</w:t>
      </w:r>
    </w:p>
    <w:p w14:paraId="677A7912" w14:textId="77777777" w:rsidR="00E155DD" w:rsidRPr="006A53A0" w:rsidRDefault="00E155DD" w:rsidP="00E155DD">
      <w:pPr>
        <w:spacing w:after="200" w:line="276" w:lineRule="auto"/>
      </w:pPr>
      <w:r w:rsidRPr="006A53A0">
        <w:br w:type="page"/>
      </w:r>
    </w:p>
    <w:tbl>
      <w:tblPr>
        <w:tblStyle w:val="TableGrid"/>
        <w:tblW w:w="9648" w:type="dxa"/>
        <w:jc w:val="center"/>
        <w:tblLayout w:type="fixed"/>
        <w:tblCellMar>
          <w:top w:w="58" w:type="dxa"/>
          <w:left w:w="115" w:type="dxa"/>
          <w:bottom w:w="58" w:type="dxa"/>
          <w:right w:w="115" w:type="dxa"/>
        </w:tblCellMar>
        <w:tblLook w:val="04A0" w:firstRow="1" w:lastRow="0" w:firstColumn="1" w:lastColumn="0" w:noHBand="0" w:noVBand="1"/>
      </w:tblPr>
      <w:tblGrid>
        <w:gridCol w:w="9648"/>
      </w:tblGrid>
      <w:tr w:rsidR="00E155DD" w:rsidRPr="006A53A0" w14:paraId="30DECE36" w14:textId="77777777" w:rsidTr="00E155DD">
        <w:trPr>
          <w:cantSplit/>
          <w:jc w:val="center"/>
        </w:trPr>
        <w:tc>
          <w:tcPr>
            <w:tcW w:w="10368" w:type="dxa"/>
          </w:tcPr>
          <w:p w14:paraId="608386FF" w14:textId="3469E5D3" w:rsidR="00E155DD" w:rsidRPr="006A53A0" w:rsidRDefault="00E155DD" w:rsidP="00E155DD">
            <w:pPr>
              <w:pStyle w:val="Section"/>
              <w:jc w:val="center"/>
              <w:rPr>
                <w:i/>
                <w:lang w:val="en-US"/>
              </w:rPr>
            </w:pPr>
            <w:r w:rsidRPr="006A53A0">
              <w:rPr>
                <w:i/>
                <w:lang w:val="en-US"/>
              </w:rPr>
              <w:lastRenderedPageBreak/>
              <w:t>Contribution to CGIAR Intermediate Development Outcomes (IDOs)</w:t>
            </w:r>
            <w:r w:rsidR="00EB78DE" w:rsidRPr="006A53A0">
              <w:rPr>
                <w:i/>
                <w:lang w:val="en-US"/>
              </w:rPr>
              <w:t xml:space="preserve"> as specified in CCAFS Phase 2 document</w:t>
            </w:r>
            <w:r w:rsidR="008840CD">
              <w:rPr>
                <w:rStyle w:val="FootnoteReference"/>
                <w:i/>
                <w:lang w:val="en-US"/>
              </w:rPr>
              <w:footnoteReference w:id="2"/>
            </w:r>
            <w:r w:rsidR="00926479" w:rsidRPr="006A53A0">
              <w:rPr>
                <w:i/>
                <w:lang w:val="en-US"/>
              </w:rPr>
              <w:t xml:space="preserve"> (contributes to criteria 1 and 3)</w:t>
            </w:r>
          </w:p>
        </w:tc>
      </w:tr>
      <w:tr w:rsidR="00E155DD" w:rsidRPr="006A53A0" w14:paraId="1C2109B4" w14:textId="77777777" w:rsidTr="00E155DD">
        <w:trPr>
          <w:cantSplit/>
          <w:jc w:val="center"/>
        </w:trPr>
        <w:tc>
          <w:tcPr>
            <w:tcW w:w="10368" w:type="dxa"/>
          </w:tcPr>
          <w:p w14:paraId="6E99C4D5" w14:textId="77777777" w:rsidR="00E155DD" w:rsidRPr="006A53A0" w:rsidRDefault="00E155DD" w:rsidP="00E155DD">
            <w:pPr>
              <w:pStyle w:val="Section"/>
              <w:rPr>
                <w:lang w:val="en-US"/>
              </w:rPr>
            </w:pPr>
            <w:r w:rsidRPr="006A53A0">
              <w:rPr>
                <w:lang w:val="en-US"/>
              </w:rPr>
              <w:t>Gender and social differentiation</w:t>
            </w:r>
          </w:p>
        </w:tc>
      </w:tr>
      <w:tr w:rsidR="00E155DD" w:rsidRPr="006A53A0" w14:paraId="72893031" w14:textId="77777777" w:rsidTr="007174E0">
        <w:trPr>
          <w:cantSplit/>
          <w:trHeight w:hRule="exact" w:val="2592"/>
          <w:jc w:val="center"/>
        </w:trPr>
        <w:tc>
          <w:tcPr>
            <w:tcW w:w="10368" w:type="dxa"/>
          </w:tcPr>
          <w:p w14:paraId="3A7E0EA4" w14:textId="77777777" w:rsidR="00E155DD" w:rsidRPr="006A53A0" w:rsidRDefault="00E155DD" w:rsidP="00E155DD">
            <w:pPr>
              <w:pStyle w:val="Notes"/>
              <w:rPr>
                <w:lang w:val="en-US"/>
              </w:rPr>
            </w:pPr>
            <w:r w:rsidRPr="006A53A0">
              <w:rPr>
                <w:lang w:val="en-US"/>
              </w:rPr>
              <w:t>How will this activity contribute to increased control, by women and other marginalized groups, of assets, inputs, information and decision-making? Give a concrete measurable contribution (measurable by end of 2016). (</w:t>
            </w:r>
            <w:proofErr w:type="gramStart"/>
            <w:r w:rsidRPr="006A53A0">
              <w:rPr>
                <w:lang w:val="en-US"/>
              </w:rPr>
              <w:t>max</w:t>
            </w:r>
            <w:proofErr w:type="gramEnd"/>
            <w:r w:rsidRPr="006A53A0">
              <w:rPr>
                <w:lang w:val="en-US"/>
              </w:rPr>
              <w:t xml:space="preserve"> 6 lines)</w:t>
            </w:r>
          </w:p>
          <w:p w14:paraId="110471AA" w14:textId="77777777" w:rsidR="00E155DD" w:rsidRPr="006A53A0" w:rsidRDefault="00E155DD" w:rsidP="00E155DD">
            <w:pPr>
              <w:rPr>
                <w:lang w:val="en-US"/>
              </w:rPr>
            </w:pPr>
          </w:p>
        </w:tc>
      </w:tr>
      <w:tr w:rsidR="00E155DD" w:rsidRPr="006A53A0" w14:paraId="797A24A2" w14:textId="77777777" w:rsidTr="00E155DD">
        <w:trPr>
          <w:cantSplit/>
          <w:jc w:val="center"/>
        </w:trPr>
        <w:tc>
          <w:tcPr>
            <w:tcW w:w="10368" w:type="dxa"/>
          </w:tcPr>
          <w:p w14:paraId="140AB2CD" w14:textId="77777777" w:rsidR="00E155DD" w:rsidRPr="006A53A0" w:rsidRDefault="00E155DD" w:rsidP="00E155DD">
            <w:pPr>
              <w:pStyle w:val="Section"/>
              <w:rPr>
                <w:lang w:val="en-US"/>
              </w:rPr>
            </w:pPr>
            <w:r w:rsidRPr="006A53A0">
              <w:rPr>
                <w:lang w:val="en-US"/>
              </w:rPr>
              <w:t>Adaptive capacity</w:t>
            </w:r>
          </w:p>
        </w:tc>
      </w:tr>
      <w:tr w:rsidR="00E155DD" w:rsidRPr="006A53A0" w14:paraId="1871A8D5" w14:textId="77777777" w:rsidTr="007174E0">
        <w:trPr>
          <w:cantSplit/>
          <w:trHeight w:hRule="exact" w:val="2592"/>
          <w:jc w:val="center"/>
        </w:trPr>
        <w:tc>
          <w:tcPr>
            <w:tcW w:w="10368" w:type="dxa"/>
          </w:tcPr>
          <w:p w14:paraId="5DDC439A" w14:textId="77777777" w:rsidR="00E155DD" w:rsidRPr="006A53A0" w:rsidRDefault="00E155DD" w:rsidP="00E155DD">
            <w:pPr>
              <w:pStyle w:val="Notes"/>
              <w:rPr>
                <w:lang w:val="en-US"/>
              </w:rPr>
            </w:pPr>
            <w:r w:rsidRPr="006A53A0">
              <w:rPr>
                <w:lang w:val="en-US"/>
              </w:rPr>
              <w:t>How will this activity increase capacity in low-income communities (and supporting organizations) to adapt to climate variability, shocks and longer-term changes leading to more climate-resilient livelihoods? Also give a concrete measurable contribution (measurable by end of 2016). (</w:t>
            </w:r>
            <w:proofErr w:type="gramStart"/>
            <w:r w:rsidRPr="006A53A0">
              <w:rPr>
                <w:lang w:val="en-US"/>
              </w:rPr>
              <w:t>max</w:t>
            </w:r>
            <w:proofErr w:type="gramEnd"/>
            <w:r w:rsidRPr="006A53A0">
              <w:rPr>
                <w:lang w:val="en-US"/>
              </w:rPr>
              <w:t xml:space="preserve"> 6 lines)</w:t>
            </w:r>
          </w:p>
          <w:p w14:paraId="661A4262" w14:textId="77777777" w:rsidR="00E155DD" w:rsidRPr="006A53A0" w:rsidRDefault="00E155DD" w:rsidP="00E155DD">
            <w:pPr>
              <w:rPr>
                <w:lang w:val="en-US"/>
              </w:rPr>
            </w:pPr>
          </w:p>
        </w:tc>
      </w:tr>
      <w:tr w:rsidR="00E155DD" w:rsidRPr="006A53A0" w14:paraId="0E8E950A" w14:textId="77777777" w:rsidTr="00E155DD">
        <w:trPr>
          <w:cantSplit/>
          <w:jc w:val="center"/>
        </w:trPr>
        <w:tc>
          <w:tcPr>
            <w:tcW w:w="10368" w:type="dxa"/>
          </w:tcPr>
          <w:p w14:paraId="5B66B730" w14:textId="77777777" w:rsidR="00E155DD" w:rsidRPr="006A53A0" w:rsidRDefault="00E155DD" w:rsidP="00E155DD">
            <w:pPr>
              <w:pStyle w:val="Section"/>
              <w:rPr>
                <w:lang w:val="en-US"/>
              </w:rPr>
            </w:pPr>
            <w:r w:rsidRPr="006A53A0">
              <w:rPr>
                <w:lang w:val="en-US"/>
              </w:rPr>
              <w:t>Policies</w:t>
            </w:r>
          </w:p>
        </w:tc>
      </w:tr>
      <w:tr w:rsidR="00E155DD" w:rsidRPr="006A53A0" w14:paraId="60F9347D" w14:textId="77777777" w:rsidTr="007174E0">
        <w:trPr>
          <w:cantSplit/>
          <w:trHeight w:hRule="exact" w:val="2592"/>
          <w:jc w:val="center"/>
        </w:trPr>
        <w:tc>
          <w:tcPr>
            <w:tcW w:w="10368" w:type="dxa"/>
          </w:tcPr>
          <w:p w14:paraId="0EF869FE" w14:textId="77777777" w:rsidR="00E155DD" w:rsidRPr="006A53A0" w:rsidRDefault="00E155DD" w:rsidP="00E155DD">
            <w:pPr>
              <w:pStyle w:val="Notes"/>
              <w:rPr>
                <w:lang w:val="en-US"/>
              </w:rPr>
            </w:pPr>
            <w:r w:rsidRPr="006A53A0">
              <w:rPr>
                <w:lang w:val="en-US"/>
              </w:rPr>
              <w:t>Answer as relevant (max 6 lines):</w:t>
            </w:r>
          </w:p>
          <w:p w14:paraId="6B06E214" w14:textId="13A1A825" w:rsidR="00E155DD" w:rsidRPr="006A53A0" w:rsidRDefault="00E155DD" w:rsidP="00E155DD">
            <w:pPr>
              <w:pStyle w:val="Notes"/>
              <w:numPr>
                <w:ilvl w:val="0"/>
                <w:numId w:val="10"/>
              </w:numPr>
              <w:rPr>
                <w:lang w:val="en-US"/>
              </w:rPr>
            </w:pPr>
            <w:r w:rsidRPr="006A53A0">
              <w:rPr>
                <w:lang w:val="en-US"/>
              </w:rPr>
              <w:t>Number of countries where CCAF</w:t>
            </w:r>
            <w:r w:rsidR="00EB78DE" w:rsidRPr="006A53A0">
              <w:rPr>
                <w:lang w:val="en-US"/>
              </w:rPr>
              <w:t>S</w:t>
            </w:r>
            <w:r w:rsidRPr="006A53A0">
              <w:rPr>
                <w:lang w:val="en-US"/>
              </w:rPr>
              <w:t xml:space="preserve"> science will inform agricultural, climate or food security policies (by 2016).  Number of individuals that will benefit (by 2023).</w:t>
            </w:r>
          </w:p>
          <w:p w14:paraId="021C0AF0" w14:textId="77777777" w:rsidR="00E155DD" w:rsidRPr="006A53A0" w:rsidRDefault="00E155DD" w:rsidP="00E155DD">
            <w:pPr>
              <w:pStyle w:val="Notes"/>
              <w:numPr>
                <w:ilvl w:val="0"/>
                <w:numId w:val="10"/>
              </w:numPr>
              <w:rPr>
                <w:lang w:val="en-US"/>
              </w:rPr>
            </w:pPr>
            <w:r w:rsidRPr="006A53A0">
              <w:rPr>
                <w:lang w:val="en-US"/>
              </w:rPr>
              <w:t>Resulting annual percent increase in investment in climate-smart agriculture (by 2018).</w:t>
            </w:r>
          </w:p>
          <w:p w14:paraId="08DC3B6F" w14:textId="77777777" w:rsidR="00E155DD" w:rsidRPr="006A53A0" w:rsidRDefault="00E155DD" w:rsidP="00E155DD">
            <w:pPr>
              <w:pStyle w:val="Notes"/>
              <w:numPr>
                <w:ilvl w:val="0"/>
                <w:numId w:val="10"/>
              </w:numPr>
              <w:rPr>
                <w:lang w:val="en-US"/>
              </w:rPr>
            </w:pPr>
            <w:r w:rsidRPr="006A53A0">
              <w:rPr>
                <w:lang w:val="en-US"/>
              </w:rPr>
              <w:t>Number and identity of global, regional, national development organizations using CCAFS-derived tools and approaches to inform climate-smart agriculture investment (by 2018).</w:t>
            </w:r>
          </w:p>
          <w:p w14:paraId="03E0C52E" w14:textId="77777777" w:rsidR="00E155DD" w:rsidRPr="006A53A0" w:rsidRDefault="00E155DD" w:rsidP="00E155DD">
            <w:pPr>
              <w:rPr>
                <w:lang w:val="en-US"/>
              </w:rPr>
            </w:pPr>
          </w:p>
        </w:tc>
      </w:tr>
      <w:tr w:rsidR="00E155DD" w:rsidRPr="006A53A0" w14:paraId="156DFBD4" w14:textId="77777777" w:rsidTr="00E155DD">
        <w:trPr>
          <w:cantSplit/>
          <w:jc w:val="center"/>
        </w:trPr>
        <w:tc>
          <w:tcPr>
            <w:tcW w:w="10368" w:type="dxa"/>
          </w:tcPr>
          <w:p w14:paraId="535F9899" w14:textId="77777777" w:rsidR="00E155DD" w:rsidRPr="006A53A0" w:rsidRDefault="00E155DD" w:rsidP="00E155DD">
            <w:pPr>
              <w:pStyle w:val="Section"/>
              <w:rPr>
                <w:lang w:val="en-US"/>
              </w:rPr>
            </w:pPr>
            <w:r w:rsidRPr="006A53A0">
              <w:rPr>
                <w:lang w:val="en-US"/>
              </w:rPr>
              <w:t>Food security</w:t>
            </w:r>
          </w:p>
        </w:tc>
      </w:tr>
      <w:tr w:rsidR="00E155DD" w:rsidRPr="006A53A0" w14:paraId="28948EFA" w14:textId="77777777" w:rsidTr="007174E0">
        <w:trPr>
          <w:cantSplit/>
          <w:trHeight w:hRule="exact" w:val="2592"/>
          <w:jc w:val="center"/>
        </w:trPr>
        <w:tc>
          <w:tcPr>
            <w:tcW w:w="10368" w:type="dxa"/>
          </w:tcPr>
          <w:p w14:paraId="3762AA1D" w14:textId="77777777" w:rsidR="00E155DD" w:rsidRPr="006A53A0" w:rsidRDefault="00E155DD" w:rsidP="00E155DD">
            <w:pPr>
              <w:pStyle w:val="Notes"/>
              <w:rPr>
                <w:lang w:val="en-US"/>
              </w:rPr>
            </w:pPr>
            <w:r w:rsidRPr="006A53A0">
              <w:rPr>
                <w:lang w:val="en-US"/>
              </w:rPr>
              <w:t>How will this activity increase and stabilize access to food by rural and urban poor? Give a concrete measurable contribution (measurable by end of 2016). (</w:t>
            </w:r>
            <w:proofErr w:type="gramStart"/>
            <w:r w:rsidRPr="006A53A0">
              <w:rPr>
                <w:lang w:val="en-US"/>
              </w:rPr>
              <w:t>max</w:t>
            </w:r>
            <w:proofErr w:type="gramEnd"/>
            <w:r w:rsidRPr="006A53A0">
              <w:rPr>
                <w:lang w:val="en-US"/>
              </w:rPr>
              <w:t xml:space="preserve"> 6 lines)</w:t>
            </w:r>
          </w:p>
          <w:p w14:paraId="5F24F9EB" w14:textId="77777777" w:rsidR="00E155DD" w:rsidRPr="006A53A0" w:rsidRDefault="00E155DD" w:rsidP="00E155DD">
            <w:pPr>
              <w:rPr>
                <w:lang w:val="en-US"/>
              </w:rPr>
            </w:pPr>
          </w:p>
        </w:tc>
      </w:tr>
    </w:tbl>
    <w:p w14:paraId="7000307A" w14:textId="2F27AD64" w:rsidR="00E155DD" w:rsidRPr="006A53A0" w:rsidRDefault="00E74DEB" w:rsidP="00E155DD">
      <w:pPr>
        <w:spacing w:after="200" w:line="276" w:lineRule="auto"/>
      </w:pPr>
      <w:r w:rsidRPr="006A53A0">
        <w:t>End Page 3</w:t>
      </w:r>
      <w:r w:rsidR="00E155DD" w:rsidRPr="006A53A0">
        <w:br w:type="page"/>
      </w:r>
    </w:p>
    <w:tbl>
      <w:tblPr>
        <w:tblStyle w:val="TableGrid"/>
        <w:tblW w:w="9648" w:type="dxa"/>
        <w:jc w:val="center"/>
        <w:tblLayout w:type="fixed"/>
        <w:tblCellMar>
          <w:top w:w="58" w:type="dxa"/>
          <w:left w:w="115" w:type="dxa"/>
          <w:bottom w:w="58" w:type="dxa"/>
          <w:right w:w="115" w:type="dxa"/>
        </w:tblCellMar>
        <w:tblLook w:val="04A0" w:firstRow="1" w:lastRow="0" w:firstColumn="1" w:lastColumn="0" w:noHBand="0" w:noVBand="1"/>
      </w:tblPr>
      <w:tblGrid>
        <w:gridCol w:w="5094"/>
        <w:gridCol w:w="1180"/>
        <w:gridCol w:w="1180"/>
        <w:gridCol w:w="1097"/>
        <w:gridCol w:w="1097"/>
      </w:tblGrid>
      <w:tr w:rsidR="00E155DD" w:rsidRPr="006A53A0" w14:paraId="7CD80907" w14:textId="77777777" w:rsidTr="00E155DD">
        <w:trPr>
          <w:cantSplit/>
          <w:jc w:val="center"/>
        </w:trPr>
        <w:tc>
          <w:tcPr>
            <w:tcW w:w="10368" w:type="dxa"/>
            <w:gridSpan w:val="5"/>
          </w:tcPr>
          <w:p w14:paraId="5250B261" w14:textId="6FA1BF83" w:rsidR="00E155DD" w:rsidRPr="006A53A0" w:rsidRDefault="00E155DD" w:rsidP="00170BF6">
            <w:pPr>
              <w:spacing w:after="0"/>
              <w:jc w:val="center"/>
              <w:rPr>
                <w:b/>
                <w:i/>
                <w:lang w:val="en-US"/>
              </w:rPr>
            </w:pPr>
            <w:r w:rsidRPr="006A53A0">
              <w:rPr>
                <w:b/>
                <w:i/>
                <w:lang w:val="en-US"/>
              </w:rPr>
              <w:lastRenderedPageBreak/>
              <w:t>Budget (US$ per year)</w:t>
            </w:r>
            <w:r w:rsidR="00926479" w:rsidRPr="006A53A0">
              <w:rPr>
                <w:b/>
                <w:i/>
                <w:lang w:val="en-US"/>
              </w:rPr>
              <w:t xml:space="preserve"> (Contributes to criteria 3)</w:t>
            </w:r>
          </w:p>
        </w:tc>
      </w:tr>
      <w:tr w:rsidR="00E155DD" w:rsidRPr="006A53A0" w14:paraId="2C9006DC" w14:textId="77777777" w:rsidTr="007174E0">
        <w:trPr>
          <w:cantSplit/>
          <w:trHeight w:val="216"/>
          <w:jc w:val="center"/>
        </w:trPr>
        <w:tc>
          <w:tcPr>
            <w:tcW w:w="5508" w:type="dxa"/>
          </w:tcPr>
          <w:p w14:paraId="06DF50ED" w14:textId="77777777" w:rsidR="00E155DD" w:rsidRPr="006A53A0" w:rsidRDefault="00E155DD" w:rsidP="00170BF6">
            <w:pPr>
              <w:spacing w:after="0"/>
              <w:rPr>
                <w:lang w:val="en-US"/>
              </w:rPr>
            </w:pPr>
          </w:p>
        </w:tc>
        <w:tc>
          <w:tcPr>
            <w:tcW w:w="1260" w:type="dxa"/>
          </w:tcPr>
          <w:p w14:paraId="40303F7B" w14:textId="77777777" w:rsidR="00E155DD" w:rsidRPr="006A53A0" w:rsidRDefault="00E155DD" w:rsidP="00170BF6">
            <w:pPr>
              <w:pStyle w:val="Section"/>
              <w:jc w:val="center"/>
              <w:rPr>
                <w:lang w:val="en-US"/>
              </w:rPr>
            </w:pPr>
            <w:r w:rsidRPr="006A53A0">
              <w:rPr>
                <w:lang w:val="en-US"/>
              </w:rPr>
              <w:t>2015</w:t>
            </w:r>
          </w:p>
        </w:tc>
        <w:tc>
          <w:tcPr>
            <w:tcW w:w="1260" w:type="dxa"/>
          </w:tcPr>
          <w:p w14:paraId="1600320B" w14:textId="77777777" w:rsidR="00E155DD" w:rsidRPr="006A53A0" w:rsidRDefault="00E155DD" w:rsidP="00170BF6">
            <w:pPr>
              <w:pStyle w:val="Section"/>
              <w:jc w:val="center"/>
              <w:rPr>
                <w:lang w:val="en-US"/>
              </w:rPr>
            </w:pPr>
            <w:r w:rsidRPr="006A53A0">
              <w:rPr>
                <w:lang w:val="en-US"/>
              </w:rPr>
              <w:t>2016</w:t>
            </w:r>
          </w:p>
        </w:tc>
        <w:tc>
          <w:tcPr>
            <w:tcW w:w="1170" w:type="dxa"/>
          </w:tcPr>
          <w:p w14:paraId="208C9A1A" w14:textId="77777777" w:rsidR="00E155DD" w:rsidRPr="006A53A0" w:rsidRDefault="00E155DD" w:rsidP="00170BF6">
            <w:pPr>
              <w:pStyle w:val="Section"/>
              <w:jc w:val="center"/>
              <w:rPr>
                <w:lang w:val="en-US"/>
              </w:rPr>
            </w:pPr>
            <w:r w:rsidRPr="006A53A0">
              <w:rPr>
                <w:lang w:val="en-US"/>
              </w:rPr>
              <w:t>2017</w:t>
            </w:r>
          </w:p>
        </w:tc>
        <w:tc>
          <w:tcPr>
            <w:tcW w:w="1170" w:type="dxa"/>
          </w:tcPr>
          <w:p w14:paraId="4D00A392" w14:textId="77777777" w:rsidR="00E155DD" w:rsidRPr="006A53A0" w:rsidRDefault="00E155DD" w:rsidP="00170BF6">
            <w:pPr>
              <w:pStyle w:val="Section"/>
              <w:jc w:val="center"/>
              <w:rPr>
                <w:lang w:val="en-US"/>
              </w:rPr>
            </w:pPr>
            <w:r w:rsidRPr="006A53A0">
              <w:rPr>
                <w:lang w:val="en-US"/>
              </w:rPr>
              <w:t>2018</w:t>
            </w:r>
          </w:p>
        </w:tc>
      </w:tr>
      <w:tr w:rsidR="00E155DD" w:rsidRPr="006A53A0" w14:paraId="0EFFA29F" w14:textId="77777777" w:rsidTr="007174E0">
        <w:trPr>
          <w:cantSplit/>
          <w:trHeight w:val="216"/>
          <w:jc w:val="center"/>
        </w:trPr>
        <w:tc>
          <w:tcPr>
            <w:tcW w:w="5508" w:type="dxa"/>
          </w:tcPr>
          <w:p w14:paraId="2C63F233" w14:textId="3BBC421F" w:rsidR="00E155DD" w:rsidRPr="006A53A0" w:rsidRDefault="00E155DD" w:rsidP="00170BF6">
            <w:pPr>
              <w:spacing w:after="0"/>
              <w:rPr>
                <w:lang w:val="en-US"/>
              </w:rPr>
            </w:pPr>
            <w:r w:rsidRPr="006A53A0">
              <w:rPr>
                <w:lang w:val="en-US"/>
              </w:rPr>
              <w:t>Requested funds (</w:t>
            </w:r>
            <w:r w:rsidR="00EB78DE" w:rsidRPr="006A53A0">
              <w:rPr>
                <w:lang w:val="en-US"/>
              </w:rPr>
              <w:t>“</w:t>
            </w:r>
            <w:r w:rsidRPr="006A53A0">
              <w:rPr>
                <w:lang w:val="en-US"/>
              </w:rPr>
              <w:t>CGIAR W</w:t>
            </w:r>
            <w:r w:rsidR="00EB78DE" w:rsidRPr="006A53A0">
              <w:rPr>
                <w:lang w:val="en-US"/>
              </w:rPr>
              <w:t xml:space="preserve">indow </w:t>
            </w:r>
            <w:r w:rsidRPr="006A53A0">
              <w:rPr>
                <w:lang w:val="en-US"/>
              </w:rPr>
              <w:t>1/2</w:t>
            </w:r>
            <w:r w:rsidR="00EB78DE" w:rsidRPr="006A53A0">
              <w:rPr>
                <w:lang w:val="en-US"/>
              </w:rPr>
              <w:t>"</w:t>
            </w:r>
            <w:r w:rsidRPr="006A53A0">
              <w:rPr>
                <w:lang w:val="en-US"/>
              </w:rPr>
              <w:t>)</w:t>
            </w:r>
          </w:p>
        </w:tc>
        <w:tc>
          <w:tcPr>
            <w:tcW w:w="1260" w:type="dxa"/>
          </w:tcPr>
          <w:p w14:paraId="114F64EC" w14:textId="77777777" w:rsidR="00E155DD" w:rsidRPr="006A53A0" w:rsidRDefault="00E155DD" w:rsidP="00170BF6">
            <w:pPr>
              <w:spacing w:after="0"/>
              <w:rPr>
                <w:lang w:val="en-US"/>
              </w:rPr>
            </w:pPr>
          </w:p>
        </w:tc>
        <w:tc>
          <w:tcPr>
            <w:tcW w:w="1260" w:type="dxa"/>
          </w:tcPr>
          <w:p w14:paraId="2DDF75C5" w14:textId="77777777" w:rsidR="00E155DD" w:rsidRPr="006A53A0" w:rsidRDefault="00E155DD" w:rsidP="00170BF6">
            <w:pPr>
              <w:spacing w:after="0"/>
              <w:rPr>
                <w:lang w:val="en-US"/>
              </w:rPr>
            </w:pPr>
          </w:p>
        </w:tc>
        <w:tc>
          <w:tcPr>
            <w:tcW w:w="1170" w:type="dxa"/>
          </w:tcPr>
          <w:p w14:paraId="70B5DDB5" w14:textId="77777777" w:rsidR="00E155DD" w:rsidRPr="006A53A0" w:rsidRDefault="00E155DD" w:rsidP="00170BF6">
            <w:pPr>
              <w:spacing w:after="0"/>
              <w:rPr>
                <w:lang w:val="en-US"/>
              </w:rPr>
            </w:pPr>
          </w:p>
        </w:tc>
        <w:tc>
          <w:tcPr>
            <w:tcW w:w="1170" w:type="dxa"/>
          </w:tcPr>
          <w:p w14:paraId="0C074C1D" w14:textId="77777777" w:rsidR="00E155DD" w:rsidRPr="006A53A0" w:rsidRDefault="00E155DD" w:rsidP="00170BF6">
            <w:pPr>
              <w:spacing w:after="0"/>
              <w:rPr>
                <w:lang w:val="en-US"/>
              </w:rPr>
            </w:pPr>
          </w:p>
        </w:tc>
      </w:tr>
      <w:tr w:rsidR="00E155DD" w:rsidRPr="006A53A0" w14:paraId="51151D85" w14:textId="77777777" w:rsidTr="007174E0">
        <w:trPr>
          <w:cantSplit/>
          <w:trHeight w:val="216"/>
          <w:jc w:val="center"/>
        </w:trPr>
        <w:tc>
          <w:tcPr>
            <w:tcW w:w="5508" w:type="dxa"/>
          </w:tcPr>
          <w:p w14:paraId="000E5614" w14:textId="77777777" w:rsidR="00E155DD" w:rsidRPr="006A53A0" w:rsidRDefault="00E155DD" w:rsidP="00170BF6">
            <w:pPr>
              <w:spacing w:after="0"/>
              <w:rPr>
                <w:lang w:val="en-US"/>
              </w:rPr>
            </w:pPr>
            <w:r w:rsidRPr="006A53A0">
              <w:rPr>
                <w:lang w:val="en-US"/>
              </w:rPr>
              <w:t>Bilateral (raised by CGIAR Centers)</w:t>
            </w:r>
          </w:p>
        </w:tc>
        <w:tc>
          <w:tcPr>
            <w:tcW w:w="1260" w:type="dxa"/>
          </w:tcPr>
          <w:p w14:paraId="4108E61A" w14:textId="77777777" w:rsidR="00E155DD" w:rsidRPr="006A53A0" w:rsidRDefault="00E155DD" w:rsidP="00170BF6">
            <w:pPr>
              <w:spacing w:after="0"/>
              <w:rPr>
                <w:lang w:val="en-US"/>
              </w:rPr>
            </w:pPr>
          </w:p>
        </w:tc>
        <w:tc>
          <w:tcPr>
            <w:tcW w:w="1260" w:type="dxa"/>
          </w:tcPr>
          <w:p w14:paraId="0D704D10" w14:textId="77777777" w:rsidR="00E155DD" w:rsidRPr="006A53A0" w:rsidRDefault="00E155DD" w:rsidP="00170BF6">
            <w:pPr>
              <w:spacing w:after="0"/>
              <w:rPr>
                <w:lang w:val="en-US"/>
              </w:rPr>
            </w:pPr>
          </w:p>
        </w:tc>
        <w:tc>
          <w:tcPr>
            <w:tcW w:w="1170" w:type="dxa"/>
          </w:tcPr>
          <w:p w14:paraId="28492938" w14:textId="77777777" w:rsidR="00E155DD" w:rsidRPr="006A53A0" w:rsidRDefault="00E155DD" w:rsidP="00170BF6">
            <w:pPr>
              <w:spacing w:after="0"/>
              <w:rPr>
                <w:lang w:val="en-US"/>
              </w:rPr>
            </w:pPr>
          </w:p>
        </w:tc>
        <w:tc>
          <w:tcPr>
            <w:tcW w:w="1170" w:type="dxa"/>
          </w:tcPr>
          <w:p w14:paraId="19BF0AFC" w14:textId="77777777" w:rsidR="00E155DD" w:rsidRPr="006A53A0" w:rsidRDefault="00E155DD" w:rsidP="00170BF6">
            <w:pPr>
              <w:spacing w:after="0"/>
              <w:rPr>
                <w:lang w:val="en-US"/>
              </w:rPr>
            </w:pPr>
          </w:p>
        </w:tc>
      </w:tr>
      <w:tr w:rsidR="00E155DD" w:rsidRPr="006A53A0" w14:paraId="14109C5D" w14:textId="77777777" w:rsidTr="007174E0">
        <w:trPr>
          <w:cantSplit/>
          <w:trHeight w:val="216"/>
          <w:jc w:val="center"/>
        </w:trPr>
        <w:tc>
          <w:tcPr>
            <w:tcW w:w="5508" w:type="dxa"/>
          </w:tcPr>
          <w:p w14:paraId="321A4518" w14:textId="77777777" w:rsidR="00E155DD" w:rsidRPr="006A53A0" w:rsidRDefault="00E155DD" w:rsidP="00170BF6">
            <w:pPr>
              <w:spacing w:after="0"/>
              <w:rPr>
                <w:lang w:val="en-US"/>
              </w:rPr>
            </w:pPr>
            <w:r w:rsidRPr="006A53A0">
              <w:rPr>
                <w:lang w:val="en-US"/>
              </w:rPr>
              <w:t>Leveraged (by non-CGIAR partners)</w:t>
            </w:r>
          </w:p>
          <w:p w14:paraId="34D97207" w14:textId="77777777" w:rsidR="00E155DD" w:rsidRPr="006A53A0" w:rsidRDefault="00E155DD" w:rsidP="00170BF6">
            <w:pPr>
              <w:pStyle w:val="Notes"/>
              <w:rPr>
                <w:lang w:val="en-US"/>
              </w:rPr>
            </w:pPr>
            <w:r w:rsidRPr="006A53A0">
              <w:rPr>
                <w:lang w:val="en-US"/>
              </w:rPr>
              <w:t>If secure, please give email address of contact person.</w:t>
            </w:r>
          </w:p>
        </w:tc>
        <w:tc>
          <w:tcPr>
            <w:tcW w:w="1260" w:type="dxa"/>
          </w:tcPr>
          <w:p w14:paraId="14F834E3" w14:textId="77777777" w:rsidR="00E155DD" w:rsidRPr="006A53A0" w:rsidRDefault="00E155DD" w:rsidP="00170BF6">
            <w:pPr>
              <w:spacing w:after="0"/>
              <w:rPr>
                <w:lang w:val="en-US"/>
              </w:rPr>
            </w:pPr>
          </w:p>
        </w:tc>
        <w:tc>
          <w:tcPr>
            <w:tcW w:w="1260" w:type="dxa"/>
          </w:tcPr>
          <w:p w14:paraId="1111A0BD" w14:textId="77777777" w:rsidR="00E155DD" w:rsidRPr="006A53A0" w:rsidRDefault="00E155DD" w:rsidP="00170BF6">
            <w:pPr>
              <w:spacing w:after="0"/>
              <w:rPr>
                <w:lang w:val="en-US"/>
              </w:rPr>
            </w:pPr>
          </w:p>
        </w:tc>
        <w:tc>
          <w:tcPr>
            <w:tcW w:w="1170" w:type="dxa"/>
          </w:tcPr>
          <w:p w14:paraId="6C5035F2" w14:textId="77777777" w:rsidR="00E155DD" w:rsidRPr="006A53A0" w:rsidRDefault="00E155DD" w:rsidP="00170BF6">
            <w:pPr>
              <w:spacing w:after="0"/>
              <w:rPr>
                <w:lang w:val="en-US"/>
              </w:rPr>
            </w:pPr>
          </w:p>
        </w:tc>
        <w:tc>
          <w:tcPr>
            <w:tcW w:w="1170" w:type="dxa"/>
          </w:tcPr>
          <w:p w14:paraId="5C326319" w14:textId="77777777" w:rsidR="00E155DD" w:rsidRPr="006A53A0" w:rsidRDefault="00E155DD" w:rsidP="00170BF6">
            <w:pPr>
              <w:spacing w:after="0"/>
              <w:rPr>
                <w:lang w:val="en-US"/>
              </w:rPr>
            </w:pPr>
          </w:p>
        </w:tc>
      </w:tr>
      <w:tr w:rsidR="00E155DD" w:rsidRPr="006A53A0" w14:paraId="3B744FCE" w14:textId="77777777" w:rsidTr="007174E0">
        <w:trPr>
          <w:cantSplit/>
          <w:trHeight w:val="216"/>
          <w:jc w:val="center"/>
        </w:trPr>
        <w:tc>
          <w:tcPr>
            <w:tcW w:w="5508" w:type="dxa"/>
          </w:tcPr>
          <w:p w14:paraId="5C4B4CF0" w14:textId="77777777" w:rsidR="00E155DD" w:rsidRPr="006A53A0" w:rsidRDefault="00E155DD" w:rsidP="00170BF6">
            <w:pPr>
              <w:spacing w:after="0"/>
              <w:rPr>
                <w:lang w:val="en-US"/>
              </w:rPr>
            </w:pPr>
            <w:r w:rsidRPr="006A53A0">
              <w:rPr>
                <w:lang w:val="en-US"/>
              </w:rPr>
              <w:t>Total project budget</w:t>
            </w:r>
          </w:p>
        </w:tc>
        <w:tc>
          <w:tcPr>
            <w:tcW w:w="1260" w:type="dxa"/>
          </w:tcPr>
          <w:p w14:paraId="4FD37305" w14:textId="77777777" w:rsidR="00E155DD" w:rsidRPr="006A53A0" w:rsidRDefault="00E155DD" w:rsidP="00170BF6">
            <w:pPr>
              <w:spacing w:after="0"/>
              <w:rPr>
                <w:lang w:val="en-US"/>
              </w:rPr>
            </w:pPr>
          </w:p>
        </w:tc>
        <w:tc>
          <w:tcPr>
            <w:tcW w:w="1260" w:type="dxa"/>
          </w:tcPr>
          <w:p w14:paraId="7DF06CDE" w14:textId="77777777" w:rsidR="00E155DD" w:rsidRPr="006A53A0" w:rsidRDefault="00E155DD" w:rsidP="00170BF6">
            <w:pPr>
              <w:spacing w:after="0"/>
              <w:rPr>
                <w:lang w:val="en-US"/>
              </w:rPr>
            </w:pPr>
          </w:p>
        </w:tc>
        <w:tc>
          <w:tcPr>
            <w:tcW w:w="1170" w:type="dxa"/>
          </w:tcPr>
          <w:p w14:paraId="0B8D69A0" w14:textId="77777777" w:rsidR="00E155DD" w:rsidRPr="006A53A0" w:rsidRDefault="00E155DD" w:rsidP="00170BF6">
            <w:pPr>
              <w:spacing w:after="0"/>
              <w:rPr>
                <w:lang w:val="en-US"/>
              </w:rPr>
            </w:pPr>
          </w:p>
        </w:tc>
        <w:tc>
          <w:tcPr>
            <w:tcW w:w="1170" w:type="dxa"/>
          </w:tcPr>
          <w:p w14:paraId="4B19E508" w14:textId="77777777" w:rsidR="00E155DD" w:rsidRPr="006A53A0" w:rsidRDefault="00E155DD" w:rsidP="00170BF6">
            <w:pPr>
              <w:spacing w:after="0"/>
              <w:rPr>
                <w:lang w:val="en-US"/>
              </w:rPr>
            </w:pPr>
          </w:p>
        </w:tc>
      </w:tr>
      <w:tr w:rsidR="00E155DD" w:rsidRPr="006A53A0" w14:paraId="7279BA7C" w14:textId="77777777" w:rsidTr="00E155DD">
        <w:trPr>
          <w:cantSplit/>
          <w:jc w:val="center"/>
        </w:trPr>
        <w:tc>
          <w:tcPr>
            <w:tcW w:w="10368" w:type="dxa"/>
            <w:gridSpan w:val="5"/>
          </w:tcPr>
          <w:p w14:paraId="78265AE3" w14:textId="0F947C97" w:rsidR="00E155DD" w:rsidRPr="006A53A0" w:rsidRDefault="00E155DD" w:rsidP="00E155DD">
            <w:pPr>
              <w:pStyle w:val="Section"/>
              <w:rPr>
                <w:lang w:val="en-US"/>
              </w:rPr>
            </w:pPr>
            <w:r w:rsidRPr="006A53A0">
              <w:rPr>
                <w:lang w:val="en-US"/>
              </w:rPr>
              <w:t>Primary partners that will receive funding</w:t>
            </w:r>
            <w:r w:rsidR="00926479" w:rsidRPr="006A53A0">
              <w:rPr>
                <w:lang w:val="en-US"/>
              </w:rPr>
              <w:t xml:space="preserve"> (contributes to criteria 4)</w:t>
            </w:r>
          </w:p>
        </w:tc>
      </w:tr>
      <w:tr w:rsidR="00E155DD" w:rsidRPr="006A53A0" w14:paraId="40F812EF" w14:textId="77777777" w:rsidTr="007174E0">
        <w:trPr>
          <w:cantSplit/>
          <w:trHeight w:hRule="exact" w:val="2448"/>
          <w:jc w:val="center"/>
        </w:trPr>
        <w:tc>
          <w:tcPr>
            <w:tcW w:w="10368" w:type="dxa"/>
            <w:gridSpan w:val="5"/>
          </w:tcPr>
          <w:p w14:paraId="42F42959" w14:textId="77777777" w:rsidR="00E155DD" w:rsidRPr="006A53A0" w:rsidRDefault="00E155DD" w:rsidP="00E155DD">
            <w:pPr>
              <w:pStyle w:val="Notes"/>
              <w:rPr>
                <w:lang w:val="en-US"/>
              </w:rPr>
            </w:pPr>
            <w:r w:rsidRPr="006A53A0">
              <w:rPr>
                <w:lang w:val="en-US"/>
              </w:rPr>
              <w:t>List in bullets key partners who will receive project funding, including role, and ballpark percent of budget assigned to each.</w:t>
            </w:r>
          </w:p>
          <w:p w14:paraId="2BE31061" w14:textId="77777777" w:rsidR="00E155DD" w:rsidRPr="006A53A0" w:rsidRDefault="00E155DD" w:rsidP="00E155DD">
            <w:pPr>
              <w:rPr>
                <w:lang w:val="en-US"/>
              </w:rPr>
            </w:pPr>
          </w:p>
        </w:tc>
      </w:tr>
      <w:tr w:rsidR="00E155DD" w:rsidRPr="006A53A0" w14:paraId="4A56F87B" w14:textId="77777777" w:rsidTr="00E155DD">
        <w:trPr>
          <w:cantSplit/>
          <w:jc w:val="center"/>
        </w:trPr>
        <w:tc>
          <w:tcPr>
            <w:tcW w:w="10368" w:type="dxa"/>
            <w:gridSpan w:val="5"/>
          </w:tcPr>
          <w:p w14:paraId="07FB2F6C" w14:textId="7DBD56EF" w:rsidR="00E155DD" w:rsidRPr="006A53A0" w:rsidRDefault="00E155DD" w:rsidP="00E155DD">
            <w:pPr>
              <w:pStyle w:val="Section"/>
              <w:rPr>
                <w:lang w:val="en-US"/>
              </w:rPr>
            </w:pPr>
            <w:r w:rsidRPr="006A53A0">
              <w:rPr>
                <w:lang w:val="en-US"/>
              </w:rPr>
              <w:t>Other partnerships for enabling outcomes</w:t>
            </w:r>
            <w:r w:rsidR="00926479" w:rsidRPr="006A53A0">
              <w:rPr>
                <w:lang w:val="en-US"/>
              </w:rPr>
              <w:t xml:space="preserve"> (contributes to criteria 4)</w:t>
            </w:r>
          </w:p>
        </w:tc>
      </w:tr>
      <w:tr w:rsidR="00E155DD" w:rsidRPr="006A53A0" w14:paraId="40DFCFA8" w14:textId="77777777" w:rsidTr="007174E0">
        <w:trPr>
          <w:cantSplit/>
          <w:trHeight w:hRule="exact" w:val="2448"/>
          <w:jc w:val="center"/>
        </w:trPr>
        <w:tc>
          <w:tcPr>
            <w:tcW w:w="10368" w:type="dxa"/>
            <w:gridSpan w:val="5"/>
          </w:tcPr>
          <w:p w14:paraId="05877402" w14:textId="77777777" w:rsidR="00E155DD" w:rsidRPr="006A53A0" w:rsidRDefault="00E155DD" w:rsidP="00E155DD">
            <w:pPr>
              <w:pStyle w:val="Notes"/>
              <w:rPr>
                <w:lang w:val="en-US"/>
              </w:rPr>
            </w:pPr>
            <w:r w:rsidRPr="006A53A0">
              <w:rPr>
                <w:lang w:val="en-US"/>
              </w:rPr>
              <w:t>List the partners involved (not receiving funding) for out-scaling and achieving impact (e.g. international climate finance orgs, governments, development agencies), including role.</w:t>
            </w:r>
          </w:p>
          <w:p w14:paraId="387A24BA" w14:textId="77777777" w:rsidR="00E155DD" w:rsidRPr="006A53A0" w:rsidRDefault="00E155DD" w:rsidP="00E155DD">
            <w:pPr>
              <w:rPr>
                <w:lang w:val="en-US"/>
              </w:rPr>
            </w:pPr>
          </w:p>
        </w:tc>
      </w:tr>
      <w:tr w:rsidR="00E155DD" w:rsidRPr="006A53A0" w14:paraId="3ACAC209" w14:textId="77777777" w:rsidTr="00E155DD">
        <w:trPr>
          <w:cantSplit/>
          <w:jc w:val="center"/>
        </w:trPr>
        <w:tc>
          <w:tcPr>
            <w:tcW w:w="10368" w:type="dxa"/>
            <w:gridSpan w:val="5"/>
          </w:tcPr>
          <w:p w14:paraId="652E42EF" w14:textId="654444BE" w:rsidR="00E155DD" w:rsidRPr="006A53A0" w:rsidRDefault="00E155DD" w:rsidP="00E155DD">
            <w:pPr>
              <w:pStyle w:val="Section"/>
              <w:rPr>
                <w:lang w:val="en-US"/>
              </w:rPr>
            </w:pPr>
            <w:r w:rsidRPr="006A53A0">
              <w:rPr>
                <w:lang w:val="en-US"/>
              </w:rPr>
              <w:t>Evidence of capacity</w:t>
            </w:r>
            <w:r w:rsidR="00926479" w:rsidRPr="006A53A0">
              <w:rPr>
                <w:lang w:val="en-US"/>
              </w:rPr>
              <w:t xml:space="preserve"> (contributes to criteria 4)</w:t>
            </w:r>
          </w:p>
        </w:tc>
      </w:tr>
      <w:tr w:rsidR="00E155DD" w:rsidRPr="006A53A0" w14:paraId="09C01269" w14:textId="77777777" w:rsidTr="007174E0">
        <w:trPr>
          <w:cantSplit/>
          <w:trHeight w:hRule="exact" w:val="2448"/>
          <w:jc w:val="center"/>
        </w:trPr>
        <w:tc>
          <w:tcPr>
            <w:tcW w:w="10368" w:type="dxa"/>
            <w:gridSpan w:val="5"/>
          </w:tcPr>
          <w:p w14:paraId="0F82ACBD" w14:textId="77777777" w:rsidR="00E155DD" w:rsidRPr="006A53A0" w:rsidRDefault="00E155DD" w:rsidP="00E155DD">
            <w:pPr>
              <w:pStyle w:val="Notes"/>
              <w:rPr>
                <w:lang w:val="en-US"/>
              </w:rPr>
            </w:pPr>
            <w:r w:rsidRPr="006A53A0">
              <w:rPr>
                <w:lang w:val="en-US"/>
              </w:rPr>
              <w:t>Brief summary of evidence that the project team has the required breadth of expertise, and/or that external technical partners provide the necessary capacity (max 6 lines)</w:t>
            </w:r>
          </w:p>
          <w:p w14:paraId="23297D7E" w14:textId="77777777" w:rsidR="00E155DD" w:rsidRPr="006A53A0" w:rsidRDefault="00E155DD" w:rsidP="00E155DD">
            <w:pPr>
              <w:rPr>
                <w:lang w:val="en-US"/>
              </w:rPr>
            </w:pPr>
          </w:p>
        </w:tc>
      </w:tr>
      <w:tr w:rsidR="00E155DD" w:rsidRPr="006A53A0" w14:paraId="0E05B1B7" w14:textId="77777777" w:rsidTr="00E155DD">
        <w:trPr>
          <w:cantSplit/>
          <w:jc w:val="center"/>
        </w:trPr>
        <w:tc>
          <w:tcPr>
            <w:tcW w:w="10368" w:type="dxa"/>
            <w:gridSpan w:val="5"/>
          </w:tcPr>
          <w:p w14:paraId="288EEC23" w14:textId="070E0EE2" w:rsidR="00E155DD" w:rsidRPr="006A53A0" w:rsidRDefault="00E155DD" w:rsidP="00E155DD">
            <w:pPr>
              <w:pStyle w:val="Section"/>
              <w:rPr>
                <w:lang w:val="en-US"/>
              </w:rPr>
            </w:pPr>
            <w:r w:rsidRPr="006A53A0">
              <w:rPr>
                <w:lang w:val="en-US"/>
              </w:rPr>
              <w:t>Degree of focus on cross-cutting issues of importance to CCAFS</w:t>
            </w:r>
            <w:r w:rsidR="00926479" w:rsidRPr="006A53A0">
              <w:rPr>
                <w:lang w:val="en-US"/>
              </w:rPr>
              <w:t xml:space="preserve"> (criteria 6)</w:t>
            </w:r>
          </w:p>
        </w:tc>
      </w:tr>
      <w:tr w:rsidR="00E155DD" w:rsidRPr="006A53A0" w14:paraId="05C5A417" w14:textId="77777777" w:rsidTr="007174E0">
        <w:trPr>
          <w:cantSplit/>
          <w:trHeight w:hRule="exact" w:val="2448"/>
          <w:jc w:val="center"/>
        </w:trPr>
        <w:tc>
          <w:tcPr>
            <w:tcW w:w="10368" w:type="dxa"/>
            <w:gridSpan w:val="5"/>
          </w:tcPr>
          <w:p w14:paraId="0B7F7966" w14:textId="77777777" w:rsidR="00E155DD" w:rsidRPr="006A53A0" w:rsidRDefault="00E155DD" w:rsidP="00E155DD">
            <w:pPr>
              <w:pStyle w:val="Notes"/>
              <w:rPr>
                <w:lang w:val="en-US"/>
              </w:rPr>
            </w:pPr>
            <w:r w:rsidRPr="006A53A0">
              <w:rPr>
                <w:lang w:val="en-US"/>
              </w:rPr>
              <w:t>Briefly describe how gender and social differentiation, inter-Center collaboration, capacity building, and open-access data are to be considered in this project (max 6 lines)</w:t>
            </w:r>
          </w:p>
          <w:p w14:paraId="3460EF35" w14:textId="77777777" w:rsidR="00E155DD" w:rsidRPr="006A53A0" w:rsidRDefault="00E155DD" w:rsidP="00E155DD">
            <w:pPr>
              <w:rPr>
                <w:lang w:val="en-US"/>
              </w:rPr>
            </w:pPr>
          </w:p>
        </w:tc>
      </w:tr>
    </w:tbl>
    <w:p w14:paraId="0F59A86B" w14:textId="20339D7D" w:rsidR="00E155DD" w:rsidRPr="006A53A0" w:rsidRDefault="00E74DEB">
      <w:pPr>
        <w:spacing w:after="0"/>
        <w:rPr>
          <w:bCs/>
        </w:rPr>
      </w:pPr>
      <w:r w:rsidRPr="006A53A0">
        <w:rPr>
          <w:bCs/>
        </w:rPr>
        <w:t>End Page 4</w:t>
      </w:r>
    </w:p>
    <w:p w14:paraId="154D8189" w14:textId="77777777" w:rsidR="001640A4" w:rsidRPr="006A53A0" w:rsidRDefault="001640A4" w:rsidP="001640A4"/>
    <w:sectPr w:rsidR="001640A4" w:rsidRPr="006A53A0" w:rsidSect="007174E0">
      <w:footerReference w:type="even" r:id="rId10"/>
      <w:footerReference w:type="default" r:id="rId11"/>
      <w:pgSz w:w="11900" w:h="16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8C2EE" w14:textId="77777777" w:rsidR="007174E0" w:rsidRDefault="007174E0" w:rsidP="005E1535">
      <w:r>
        <w:separator/>
      </w:r>
    </w:p>
  </w:endnote>
  <w:endnote w:type="continuationSeparator" w:id="0">
    <w:p w14:paraId="13947A55" w14:textId="77777777" w:rsidR="007174E0" w:rsidRDefault="007174E0" w:rsidP="005E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A691F" w14:textId="77777777" w:rsidR="007174E0" w:rsidRDefault="007174E0" w:rsidP="00303B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F74762" w14:textId="77777777" w:rsidR="007174E0" w:rsidRDefault="007174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2A1C5" w14:textId="77777777" w:rsidR="007174E0" w:rsidRDefault="007174E0" w:rsidP="00303B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1E9C">
      <w:rPr>
        <w:rStyle w:val="PageNumber"/>
        <w:noProof/>
      </w:rPr>
      <w:t>1</w:t>
    </w:r>
    <w:r>
      <w:rPr>
        <w:rStyle w:val="PageNumber"/>
      </w:rPr>
      <w:fldChar w:fldCharType="end"/>
    </w:r>
  </w:p>
  <w:p w14:paraId="2671706C" w14:textId="77777777" w:rsidR="007174E0" w:rsidRDefault="007174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913AE" w14:textId="77777777" w:rsidR="007174E0" w:rsidRDefault="007174E0" w:rsidP="005E1535">
      <w:r>
        <w:separator/>
      </w:r>
    </w:p>
  </w:footnote>
  <w:footnote w:type="continuationSeparator" w:id="0">
    <w:p w14:paraId="5EC98A26" w14:textId="77777777" w:rsidR="007174E0" w:rsidRDefault="007174E0" w:rsidP="005E1535">
      <w:r>
        <w:continuationSeparator/>
      </w:r>
    </w:p>
  </w:footnote>
  <w:footnote w:id="1">
    <w:p w14:paraId="43667AA1" w14:textId="5F0261C9" w:rsidR="007174E0" w:rsidRDefault="007174E0">
      <w:pPr>
        <w:pStyle w:val="FootnoteText"/>
      </w:pPr>
      <w:r>
        <w:rPr>
          <w:rStyle w:val="FootnoteReference"/>
        </w:rPr>
        <w:footnoteRef/>
      </w:r>
      <w:r>
        <w:t xml:space="preserve"> This concept note must be a maximum of four pages. Do not change the font. The blue text may be removed.</w:t>
      </w:r>
    </w:p>
  </w:footnote>
  <w:footnote w:id="2">
    <w:p w14:paraId="5DA28FB7" w14:textId="03AB617D" w:rsidR="007174E0" w:rsidRDefault="007174E0">
      <w:pPr>
        <w:pStyle w:val="FootnoteText"/>
      </w:pPr>
      <w:r>
        <w:rPr>
          <w:rStyle w:val="FootnoteReference"/>
        </w:rPr>
        <w:footnoteRef/>
      </w:r>
      <w:r>
        <w:t xml:space="preserve"> </w:t>
      </w:r>
      <w:hyperlink r:id="rId1" w:history="1">
        <w:r w:rsidRPr="009920B5">
          <w:rPr>
            <w:rStyle w:val="Hyperlink"/>
          </w:rPr>
          <w:t>http://ccafs.cgiar.org/sites/default/files/files/CCAFS%20Phase%202%20Second%20Order%20Draft%20plus%20ToC.pdf</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61E"/>
    <w:multiLevelType w:val="hybridMultilevel"/>
    <w:tmpl w:val="4F9C8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B046BC"/>
    <w:multiLevelType w:val="hybridMultilevel"/>
    <w:tmpl w:val="B4F24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0D12D2"/>
    <w:multiLevelType w:val="hybridMultilevel"/>
    <w:tmpl w:val="5F1890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A92597"/>
    <w:multiLevelType w:val="hybridMultilevel"/>
    <w:tmpl w:val="AA32C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2615D0"/>
    <w:multiLevelType w:val="hybridMultilevel"/>
    <w:tmpl w:val="06C29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8A62EA"/>
    <w:multiLevelType w:val="hybridMultilevel"/>
    <w:tmpl w:val="3AD0C6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55DE6AE3"/>
    <w:multiLevelType w:val="hybridMultilevel"/>
    <w:tmpl w:val="A3627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F22718"/>
    <w:multiLevelType w:val="hybridMultilevel"/>
    <w:tmpl w:val="FFF26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6931E8"/>
    <w:multiLevelType w:val="hybridMultilevel"/>
    <w:tmpl w:val="8D78D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FD95057"/>
    <w:multiLevelType w:val="hybridMultilevel"/>
    <w:tmpl w:val="A7285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8C94405"/>
    <w:multiLevelType w:val="hybridMultilevel"/>
    <w:tmpl w:val="B9F80904"/>
    <w:lvl w:ilvl="0" w:tplc="17D21F2A">
      <w:start w:val="1"/>
      <w:numFmt w:val="bullet"/>
      <w:lvlText w:val=""/>
      <w:lvlJc w:val="left"/>
      <w:pPr>
        <w:ind w:left="360" w:hanging="360"/>
      </w:pPr>
      <w:rPr>
        <w:rFonts w:ascii="Symbol" w:hAnsi="Symbol" w:hint="default"/>
        <w:lang w:val="en-G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1143E7"/>
    <w:multiLevelType w:val="multilevel"/>
    <w:tmpl w:val="5EA8C156"/>
    <w:lvl w:ilvl="0">
      <w:start w:val="1"/>
      <w:numFmt w:val="decimal"/>
      <w:lvlText w:val="%1."/>
      <w:lvlJc w:val="left"/>
      <w:pPr>
        <w:ind w:left="360" w:hanging="36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6"/>
  </w:num>
  <w:num w:numId="2">
    <w:abstractNumId w:val="0"/>
  </w:num>
  <w:num w:numId="3">
    <w:abstractNumId w:val="2"/>
  </w:num>
  <w:num w:numId="4">
    <w:abstractNumId w:val="9"/>
  </w:num>
  <w:num w:numId="5">
    <w:abstractNumId w:val="8"/>
  </w:num>
  <w:num w:numId="6">
    <w:abstractNumId w:val="10"/>
  </w:num>
  <w:num w:numId="7">
    <w:abstractNumId w:val="7"/>
  </w:num>
  <w:num w:numId="8">
    <w:abstractNumId w:val="1"/>
  </w:num>
  <w:num w:numId="9">
    <w:abstractNumId w:val="5"/>
  </w:num>
  <w:num w:numId="10">
    <w:abstractNumId w:val="4"/>
  </w:num>
  <w:num w:numId="11">
    <w:abstractNumId w:val="3"/>
  </w:num>
  <w:num w:numId="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35"/>
    <w:rsid w:val="00013054"/>
    <w:rsid w:val="00021066"/>
    <w:rsid w:val="00037A6C"/>
    <w:rsid w:val="000518AB"/>
    <w:rsid w:val="0006080A"/>
    <w:rsid w:val="00064090"/>
    <w:rsid w:val="000726E4"/>
    <w:rsid w:val="00074123"/>
    <w:rsid w:val="00075F5A"/>
    <w:rsid w:val="000761B2"/>
    <w:rsid w:val="000805F1"/>
    <w:rsid w:val="0009202C"/>
    <w:rsid w:val="000A3234"/>
    <w:rsid w:val="000B250D"/>
    <w:rsid w:val="000B2DBF"/>
    <w:rsid w:val="000C1902"/>
    <w:rsid w:val="000D6A5B"/>
    <w:rsid w:val="000F1A56"/>
    <w:rsid w:val="00104030"/>
    <w:rsid w:val="001117AA"/>
    <w:rsid w:val="00111C47"/>
    <w:rsid w:val="00117629"/>
    <w:rsid w:val="001241EC"/>
    <w:rsid w:val="00136759"/>
    <w:rsid w:val="00147D3E"/>
    <w:rsid w:val="00153BAC"/>
    <w:rsid w:val="00155604"/>
    <w:rsid w:val="001563BE"/>
    <w:rsid w:val="0016061B"/>
    <w:rsid w:val="001640A4"/>
    <w:rsid w:val="00170BF6"/>
    <w:rsid w:val="0019583D"/>
    <w:rsid w:val="001C34A8"/>
    <w:rsid w:val="001D04BC"/>
    <w:rsid w:val="002458C9"/>
    <w:rsid w:val="002458DF"/>
    <w:rsid w:val="00274CDC"/>
    <w:rsid w:val="00296286"/>
    <w:rsid w:val="002C1918"/>
    <w:rsid w:val="002C7BEA"/>
    <w:rsid w:val="002D1D17"/>
    <w:rsid w:val="002D5D2D"/>
    <w:rsid w:val="002E511F"/>
    <w:rsid w:val="002F44ED"/>
    <w:rsid w:val="00303BFD"/>
    <w:rsid w:val="00311CFC"/>
    <w:rsid w:val="00327408"/>
    <w:rsid w:val="0033135C"/>
    <w:rsid w:val="00337807"/>
    <w:rsid w:val="00340AA5"/>
    <w:rsid w:val="003555D4"/>
    <w:rsid w:val="00365483"/>
    <w:rsid w:val="003817BB"/>
    <w:rsid w:val="00397C26"/>
    <w:rsid w:val="003A13C9"/>
    <w:rsid w:val="003B1C1C"/>
    <w:rsid w:val="003B56EC"/>
    <w:rsid w:val="003B76DA"/>
    <w:rsid w:val="003C6400"/>
    <w:rsid w:val="003D2B71"/>
    <w:rsid w:val="003D67AB"/>
    <w:rsid w:val="003E3037"/>
    <w:rsid w:val="003E3498"/>
    <w:rsid w:val="00407700"/>
    <w:rsid w:val="00425996"/>
    <w:rsid w:val="00430AA8"/>
    <w:rsid w:val="00433E3B"/>
    <w:rsid w:val="00435E9B"/>
    <w:rsid w:val="00450C4A"/>
    <w:rsid w:val="00451EB2"/>
    <w:rsid w:val="00473006"/>
    <w:rsid w:val="004854CD"/>
    <w:rsid w:val="004A18FB"/>
    <w:rsid w:val="004B3A96"/>
    <w:rsid w:val="004C1005"/>
    <w:rsid w:val="004E3EF9"/>
    <w:rsid w:val="004E427A"/>
    <w:rsid w:val="004F02E4"/>
    <w:rsid w:val="0054194D"/>
    <w:rsid w:val="0057134A"/>
    <w:rsid w:val="00572857"/>
    <w:rsid w:val="00585458"/>
    <w:rsid w:val="005867BB"/>
    <w:rsid w:val="00592A21"/>
    <w:rsid w:val="00596D57"/>
    <w:rsid w:val="005A205A"/>
    <w:rsid w:val="005B2F3E"/>
    <w:rsid w:val="005B46B8"/>
    <w:rsid w:val="005E1535"/>
    <w:rsid w:val="005F3350"/>
    <w:rsid w:val="005F751D"/>
    <w:rsid w:val="00621274"/>
    <w:rsid w:val="0062365D"/>
    <w:rsid w:val="00630DD4"/>
    <w:rsid w:val="0063150D"/>
    <w:rsid w:val="0065074E"/>
    <w:rsid w:val="0065707E"/>
    <w:rsid w:val="00660D68"/>
    <w:rsid w:val="00671E9C"/>
    <w:rsid w:val="00680C50"/>
    <w:rsid w:val="006A53A0"/>
    <w:rsid w:val="006B7C47"/>
    <w:rsid w:val="006C33A5"/>
    <w:rsid w:val="006E1658"/>
    <w:rsid w:val="006E5502"/>
    <w:rsid w:val="006F39CE"/>
    <w:rsid w:val="007174E0"/>
    <w:rsid w:val="00721591"/>
    <w:rsid w:val="00734AE7"/>
    <w:rsid w:val="007523C9"/>
    <w:rsid w:val="00762104"/>
    <w:rsid w:val="00767CDC"/>
    <w:rsid w:val="00774407"/>
    <w:rsid w:val="00781155"/>
    <w:rsid w:val="00784913"/>
    <w:rsid w:val="00791FD9"/>
    <w:rsid w:val="0079622E"/>
    <w:rsid w:val="007A6C9F"/>
    <w:rsid w:val="007C2A7B"/>
    <w:rsid w:val="007C32FE"/>
    <w:rsid w:val="007C389F"/>
    <w:rsid w:val="007F6479"/>
    <w:rsid w:val="00804265"/>
    <w:rsid w:val="00806AE1"/>
    <w:rsid w:val="008117AD"/>
    <w:rsid w:val="00815391"/>
    <w:rsid w:val="0082077F"/>
    <w:rsid w:val="00854011"/>
    <w:rsid w:val="008627DB"/>
    <w:rsid w:val="00875915"/>
    <w:rsid w:val="00880987"/>
    <w:rsid w:val="008840CD"/>
    <w:rsid w:val="008C078B"/>
    <w:rsid w:val="008D583F"/>
    <w:rsid w:val="008F2305"/>
    <w:rsid w:val="008F64C1"/>
    <w:rsid w:val="00911ECE"/>
    <w:rsid w:val="009148E9"/>
    <w:rsid w:val="00926479"/>
    <w:rsid w:val="00953C7F"/>
    <w:rsid w:val="009577B2"/>
    <w:rsid w:val="00986C61"/>
    <w:rsid w:val="009B03BA"/>
    <w:rsid w:val="009B40AE"/>
    <w:rsid w:val="009E334F"/>
    <w:rsid w:val="009E4428"/>
    <w:rsid w:val="009F5560"/>
    <w:rsid w:val="00A310D4"/>
    <w:rsid w:val="00A3639C"/>
    <w:rsid w:val="00A41FF4"/>
    <w:rsid w:val="00A55025"/>
    <w:rsid w:val="00A83295"/>
    <w:rsid w:val="00A85C6E"/>
    <w:rsid w:val="00A878CB"/>
    <w:rsid w:val="00AB39D9"/>
    <w:rsid w:val="00AC4AB2"/>
    <w:rsid w:val="00AC6BE7"/>
    <w:rsid w:val="00AC7074"/>
    <w:rsid w:val="00AD7498"/>
    <w:rsid w:val="00B078AB"/>
    <w:rsid w:val="00B101A4"/>
    <w:rsid w:val="00B339B7"/>
    <w:rsid w:val="00B5125D"/>
    <w:rsid w:val="00B60E02"/>
    <w:rsid w:val="00B72858"/>
    <w:rsid w:val="00B83426"/>
    <w:rsid w:val="00B92964"/>
    <w:rsid w:val="00BA366B"/>
    <w:rsid w:val="00BC6B67"/>
    <w:rsid w:val="00BC6E40"/>
    <w:rsid w:val="00BD56F0"/>
    <w:rsid w:val="00BE1124"/>
    <w:rsid w:val="00BE181F"/>
    <w:rsid w:val="00C15ACA"/>
    <w:rsid w:val="00C2684C"/>
    <w:rsid w:val="00C32C97"/>
    <w:rsid w:val="00C521BF"/>
    <w:rsid w:val="00C569B3"/>
    <w:rsid w:val="00C617E7"/>
    <w:rsid w:val="00C813F2"/>
    <w:rsid w:val="00C97DC3"/>
    <w:rsid w:val="00CA169A"/>
    <w:rsid w:val="00CC5B15"/>
    <w:rsid w:val="00CD704D"/>
    <w:rsid w:val="00CD706D"/>
    <w:rsid w:val="00CE43E5"/>
    <w:rsid w:val="00D05CB0"/>
    <w:rsid w:val="00D2125C"/>
    <w:rsid w:val="00D232D1"/>
    <w:rsid w:val="00D322C2"/>
    <w:rsid w:val="00D61B9A"/>
    <w:rsid w:val="00D72BAC"/>
    <w:rsid w:val="00D73200"/>
    <w:rsid w:val="00D76F61"/>
    <w:rsid w:val="00D87ED8"/>
    <w:rsid w:val="00D94FCA"/>
    <w:rsid w:val="00DD2C90"/>
    <w:rsid w:val="00DE0D59"/>
    <w:rsid w:val="00DF0FE5"/>
    <w:rsid w:val="00E155DD"/>
    <w:rsid w:val="00E17F81"/>
    <w:rsid w:val="00E20BAD"/>
    <w:rsid w:val="00E23C36"/>
    <w:rsid w:val="00E23EB4"/>
    <w:rsid w:val="00E32AE2"/>
    <w:rsid w:val="00E4171D"/>
    <w:rsid w:val="00E5217D"/>
    <w:rsid w:val="00E525E1"/>
    <w:rsid w:val="00E74DEB"/>
    <w:rsid w:val="00E86BD7"/>
    <w:rsid w:val="00E8712A"/>
    <w:rsid w:val="00E922C1"/>
    <w:rsid w:val="00EA2277"/>
    <w:rsid w:val="00EA71A8"/>
    <w:rsid w:val="00EA7A4F"/>
    <w:rsid w:val="00EB78DE"/>
    <w:rsid w:val="00ED26D0"/>
    <w:rsid w:val="00EE05B3"/>
    <w:rsid w:val="00F507BE"/>
    <w:rsid w:val="00F52CEC"/>
    <w:rsid w:val="00F64B29"/>
    <w:rsid w:val="00F75765"/>
    <w:rsid w:val="00F76EBB"/>
    <w:rsid w:val="00F825F8"/>
    <w:rsid w:val="00F8391B"/>
    <w:rsid w:val="00F85721"/>
    <w:rsid w:val="00F865EE"/>
    <w:rsid w:val="00F953C9"/>
    <w:rsid w:val="00FA1727"/>
    <w:rsid w:val="00FC0F81"/>
    <w:rsid w:val="00FD20CF"/>
    <w:rsid w:val="00FD4059"/>
    <w:rsid w:val="00FF4F3C"/>
    <w:rsid w:val="00FF5A04"/>
    <w:rsid w:val="00FF6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7A3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98"/>
    <w:pPr>
      <w:spacing w:after="120"/>
    </w:pPr>
    <w:rPr>
      <w:sz w:val="22"/>
    </w:rPr>
  </w:style>
  <w:style w:type="paragraph" w:styleId="Heading1">
    <w:name w:val="heading 1"/>
    <w:basedOn w:val="Normal"/>
    <w:next w:val="Normal"/>
    <w:link w:val="Heading1Char"/>
    <w:uiPriority w:val="9"/>
    <w:qFormat/>
    <w:rsid w:val="00104030"/>
    <w:pPr>
      <w:widowControl w:val="0"/>
      <w:spacing w:before="360" w:after="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104030"/>
    <w:pPr>
      <w:keepNext/>
      <w:keepLines/>
      <w:spacing w:before="36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9E334F"/>
    <w:pPr>
      <w:keepNext/>
      <w:keepLines/>
      <w:spacing w:before="200"/>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030"/>
    <w:rPr>
      <w:rFonts w:asciiTheme="majorHAnsi" w:eastAsiaTheme="majorEastAsia" w:hAnsiTheme="majorHAnsi" w:cstheme="majorBidi"/>
      <w:b/>
      <w:bCs/>
      <w:sz w:val="28"/>
      <w:szCs w:val="32"/>
    </w:rPr>
  </w:style>
  <w:style w:type="character" w:customStyle="1" w:styleId="Heading2Char">
    <w:name w:val="Heading 2 Char"/>
    <w:basedOn w:val="DefaultParagraphFont"/>
    <w:link w:val="Heading2"/>
    <w:uiPriority w:val="9"/>
    <w:rsid w:val="00104030"/>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9E334F"/>
    <w:rPr>
      <w:rFonts w:asciiTheme="majorHAnsi" w:eastAsiaTheme="majorEastAsia" w:hAnsiTheme="majorHAnsi" w:cstheme="majorBidi"/>
      <w:b/>
      <w:bCs/>
      <w:i/>
      <w:sz w:val="22"/>
    </w:rPr>
  </w:style>
  <w:style w:type="paragraph" w:styleId="Title">
    <w:name w:val="Title"/>
    <w:basedOn w:val="Normal"/>
    <w:next w:val="Normal"/>
    <w:link w:val="TitleChar"/>
    <w:uiPriority w:val="10"/>
    <w:qFormat/>
    <w:rsid w:val="00104030"/>
    <w:pPr>
      <w:spacing w:after="240"/>
      <w:contextualSpacing/>
      <w:jc w:val="center"/>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104030"/>
    <w:rPr>
      <w:rFonts w:asciiTheme="majorHAnsi" w:eastAsiaTheme="majorEastAsia" w:hAnsiTheme="majorHAnsi" w:cstheme="majorBidi"/>
      <w:color w:val="17365D" w:themeColor="text2" w:themeShade="BF"/>
      <w:spacing w:val="5"/>
      <w:kern w:val="28"/>
      <w:sz w:val="36"/>
      <w:szCs w:val="52"/>
    </w:rPr>
  </w:style>
  <w:style w:type="paragraph" w:styleId="BalloonText">
    <w:name w:val="Balloon Text"/>
    <w:basedOn w:val="Normal"/>
    <w:link w:val="BalloonTextChar"/>
    <w:uiPriority w:val="99"/>
    <w:semiHidden/>
    <w:unhideWhenUsed/>
    <w:rsid w:val="005867B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867BB"/>
    <w:rPr>
      <w:rFonts w:ascii="Lucida Grande" w:hAnsi="Lucida Grande"/>
      <w:sz w:val="18"/>
      <w:szCs w:val="18"/>
    </w:rPr>
  </w:style>
  <w:style w:type="paragraph" w:styleId="ListParagraph">
    <w:name w:val="List Paragraph"/>
    <w:basedOn w:val="Normal"/>
    <w:link w:val="ListParagraphChar"/>
    <w:uiPriority w:val="34"/>
    <w:qFormat/>
    <w:rsid w:val="00854011"/>
    <w:pPr>
      <w:ind w:left="720"/>
      <w:contextualSpacing/>
    </w:pPr>
  </w:style>
  <w:style w:type="paragraph" w:styleId="CommentText">
    <w:name w:val="annotation text"/>
    <w:basedOn w:val="Normal"/>
    <w:link w:val="CommentTextChar"/>
    <w:uiPriority w:val="99"/>
    <w:unhideWhenUsed/>
    <w:rsid w:val="00E32AE2"/>
    <w:rPr>
      <w:sz w:val="24"/>
    </w:rPr>
  </w:style>
  <w:style w:type="character" w:customStyle="1" w:styleId="CommentTextChar">
    <w:name w:val="Comment Text Char"/>
    <w:basedOn w:val="DefaultParagraphFont"/>
    <w:link w:val="CommentText"/>
    <w:uiPriority w:val="99"/>
    <w:rsid w:val="00E32AE2"/>
  </w:style>
  <w:style w:type="character" w:styleId="CommentReference">
    <w:name w:val="annotation reference"/>
    <w:basedOn w:val="DefaultParagraphFont"/>
    <w:uiPriority w:val="99"/>
    <w:semiHidden/>
    <w:unhideWhenUsed/>
    <w:rsid w:val="00E32AE2"/>
    <w:rPr>
      <w:sz w:val="16"/>
      <w:szCs w:val="16"/>
    </w:rPr>
  </w:style>
  <w:style w:type="character" w:styleId="Hyperlink">
    <w:name w:val="Hyperlink"/>
    <w:basedOn w:val="DefaultParagraphFont"/>
    <w:uiPriority w:val="99"/>
    <w:unhideWhenUsed/>
    <w:rsid w:val="00E32AE2"/>
    <w:rPr>
      <w:color w:val="0000FF" w:themeColor="hyperlink"/>
      <w:u w:val="single"/>
    </w:rPr>
  </w:style>
  <w:style w:type="table" w:styleId="TableGrid">
    <w:name w:val="Table Grid"/>
    <w:basedOn w:val="TableNormal"/>
    <w:uiPriority w:val="59"/>
    <w:rsid w:val="000A3234"/>
    <w:rPr>
      <w:rFonts w:eastAsiaTheme="minorHAnsi"/>
      <w:sz w:val="22"/>
      <w:szCs w:val="22"/>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397C26"/>
    <w:rPr>
      <w:b/>
      <w:bCs/>
      <w:sz w:val="20"/>
      <w:szCs w:val="20"/>
    </w:rPr>
  </w:style>
  <w:style w:type="character" w:customStyle="1" w:styleId="CommentSubjectChar">
    <w:name w:val="Comment Subject Char"/>
    <w:basedOn w:val="CommentTextChar"/>
    <w:link w:val="CommentSubject"/>
    <w:uiPriority w:val="99"/>
    <w:semiHidden/>
    <w:rsid w:val="00397C26"/>
    <w:rPr>
      <w:b/>
      <w:bCs/>
      <w:sz w:val="20"/>
      <w:szCs w:val="20"/>
    </w:rPr>
  </w:style>
  <w:style w:type="paragraph" w:styleId="Footer">
    <w:name w:val="footer"/>
    <w:basedOn w:val="Normal"/>
    <w:link w:val="FooterChar"/>
    <w:uiPriority w:val="99"/>
    <w:unhideWhenUsed/>
    <w:rsid w:val="00303BFD"/>
    <w:pPr>
      <w:tabs>
        <w:tab w:val="center" w:pos="4320"/>
        <w:tab w:val="right" w:pos="8640"/>
      </w:tabs>
      <w:spacing w:after="0"/>
    </w:pPr>
  </w:style>
  <w:style w:type="character" w:customStyle="1" w:styleId="FooterChar">
    <w:name w:val="Footer Char"/>
    <w:basedOn w:val="DefaultParagraphFont"/>
    <w:link w:val="Footer"/>
    <w:uiPriority w:val="99"/>
    <w:rsid w:val="00303BFD"/>
    <w:rPr>
      <w:sz w:val="22"/>
    </w:rPr>
  </w:style>
  <w:style w:type="character" w:styleId="PageNumber">
    <w:name w:val="page number"/>
    <w:basedOn w:val="DefaultParagraphFont"/>
    <w:uiPriority w:val="99"/>
    <w:semiHidden/>
    <w:unhideWhenUsed/>
    <w:rsid w:val="00303BFD"/>
  </w:style>
  <w:style w:type="paragraph" w:customStyle="1" w:styleId="Notes">
    <w:name w:val="Notes"/>
    <w:basedOn w:val="Normal"/>
    <w:next w:val="Normal"/>
    <w:qFormat/>
    <w:rsid w:val="00E155DD"/>
    <w:pPr>
      <w:spacing w:after="0"/>
    </w:pPr>
    <w:rPr>
      <w:rFonts w:eastAsiaTheme="minorHAnsi" w:cs="Arial"/>
      <w:bCs/>
      <w:i/>
      <w:color w:val="0000FF"/>
      <w:sz w:val="20"/>
      <w:szCs w:val="22"/>
      <w:lang w:val="en-GB"/>
    </w:rPr>
  </w:style>
  <w:style w:type="paragraph" w:customStyle="1" w:styleId="Section">
    <w:name w:val="Section"/>
    <w:basedOn w:val="Normal"/>
    <w:qFormat/>
    <w:rsid w:val="00E155DD"/>
    <w:pPr>
      <w:spacing w:after="0"/>
      <w:jc w:val="both"/>
    </w:pPr>
    <w:rPr>
      <w:rFonts w:eastAsiaTheme="minorHAnsi" w:cs="Arial"/>
      <w:b/>
      <w:bCs/>
      <w:szCs w:val="22"/>
    </w:rPr>
  </w:style>
  <w:style w:type="paragraph" w:styleId="FootnoteText">
    <w:name w:val="footnote text"/>
    <w:basedOn w:val="Normal"/>
    <w:link w:val="FootnoteTextChar"/>
    <w:uiPriority w:val="99"/>
    <w:unhideWhenUsed/>
    <w:rsid w:val="00274CDC"/>
    <w:pPr>
      <w:spacing w:after="0"/>
    </w:pPr>
    <w:rPr>
      <w:sz w:val="20"/>
      <w:szCs w:val="20"/>
    </w:rPr>
  </w:style>
  <w:style w:type="character" w:customStyle="1" w:styleId="FootnoteTextChar">
    <w:name w:val="Footnote Text Char"/>
    <w:basedOn w:val="DefaultParagraphFont"/>
    <w:link w:val="FootnoteText"/>
    <w:uiPriority w:val="99"/>
    <w:rsid w:val="00274CDC"/>
    <w:rPr>
      <w:sz w:val="20"/>
      <w:szCs w:val="20"/>
    </w:rPr>
  </w:style>
  <w:style w:type="character" w:styleId="FootnoteReference">
    <w:name w:val="footnote reference"/>
    <w:basedOn w:val="DefaultParagraphFont"/>
    <w:uiPriority w:val="99"/>
    <w:unhideWhenUsed/>
    <w:rsid w:val="00274CDC"/>
    <w:rPr>
      <w:vertAlign w:val="superscript"/>
    </w:rPr>
  </w:style>
  <w:style w:type="character" w:customStyle="1" w:styleId="ListParagraphChar">
    <w:name w:val="List Paragraph Char"/>
    <w:basedOn w:val="DefaultParagraphFont"/>
    <w:link w:val="ListParagraph"/>
    <w:uiPriority w:val="34"/>
    <w:locked/>
    <w:rsid w:val="000B2DBF"/>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98"/>
    <w:pPr>
      <w:spacing w:after="120"/>
    </w:pPr>
    <w:rPr>
      <w:sz w:val="22"/>
    </w:rPr>
  </w:style>
  <w:style w:type="paragraph" w:styleId="Heading1">
    <w:name w:val="heading 1"/>
    <w:basedOn w:val="Normal"/>
    <w:next w:val="Normal"/>
    <w:link w:val="Heading1Char"/>
    <w:uiPriority w:val="9"/>
    <w:qFormat/>
    <w:rsid w:val="00104030"/>
    <w:pPr>
      <w:widowControl w:val="0"/>
      <w:spacing w:before="360" w:after="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104030"/>
    <w:pPr>
      <w:keepNext/>
      <w:keepLines/>
      <w:spacing w:before="36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9E334F"/>
    <w:pPr>
      <w:keepNext/>
      <w:keepLines/>
      <w:spacing w:before="200"/>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030"/>
    <w:rPr>
      <w:rFonts w:asciiTheme="majorHAnsi" w:eastAsiaTheme="majorEastAsia" w:hAnsiTheme="majorHAnsi" w:cstheme="majorBidi"/>
      <w:b/>
      <w:bCs/>
      <w:sz w:val="28"/>
      <w:szCs w:val="32"/>
    </w:rPr>
  </w:style>
  <w:style w:type="character" w:customStyle="1" w:styleId="Heading2Char">
    <w:name w:val="Heading 2 Char"/>
    <w:basedOn w:val="DefaultParagraphFont"/>
    <w:link w:val="Heading2"/>
    <w:uiPriority w:val="9"/>
    <w:rsid w:val="00104030"/>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9E334F"/>
    <w:rPr>
      <w:rFonts w:asciiTheme="majorHAnsi" w:eastAsiaTheme="majorEastAsia" w:hAnsiTheme="majorHAnsi" w:cstheme="majorBidi"/>
      <w:b/>
      <w:bCs/>
      <w:i/>
      <w:sz w:val="22"/>
    </w:rPr>
  </w:style>
  <w:style w:type="paragraph" w:styleId="Title">
    <w:name w:val="Title"/>
    <w:basedOn w:val="Normal"/>
    <w:next w:val="Normal"/>
    <w:link w:val="TitleChar"/>
    <w:uiPriority w:val="10"/>
    <w:qFormat/>
    <w:rsid w:val="00104030"/>
    <w:pPr>
      <w:spacing w:after="240"/>
      <w:contextualSpacing/>
      <w:jc w:val="center"/>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104030"/>
    <w:rPr>
      <w:rFonts w:asciiTheme="majorHAnsi" w:eastAsiaTheme="majorEastAsia" w:hAnsiTheme="majorHAnsi" w:cstheme="majorBidi"/>
      <w:color w:val="17365D" w:themeColor="text2" w:themeShade="BF"/>
      <w:spacing w:val="5"/>
      <w:kern w:val="28"/>
      <w:sz w:val="36"/>
      <w:szCs w:val="52"/>
    </w:rPr>
  </w:style>
  <w:style w:type="paragraph" w:styleId="BalloonText">
    <w:name w:val="Balloon Text"/>
    <w:basedOn w:val="Normal"/>
    <w:link w:val="BalloonTextChar"/>
    <w:uiPriority w:val="99"/>
    <w:semiHidden/>
    <w:unhideWhenUsed/>
    <w:rsid w:val="005867B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867BB"/>
    <w:rPr>
      <w:rFonts w:ascii="Lucida Grande" w:hAnsi="Lucida Grande"/>
      <w:sz w:val="18"/>
      <w:szCs w:val="18"/>
    </w:rPr>
  </w:style>
  <w:style w:type="paragraph" w:styleId="ListParagraph">
    <w:name w:val="List Paragraph"/>
    <w:basedOn w:val="Normal"/>
    <w:link w:val="ListParagraphChar"/>
    <w:uiPriority w:val="34"/>
    <w:qFormat/>
    <w:rsid w:val="00854011"/>
    <w:pPr>
      <w:ind w:left="720"/>
      <w:contextualSpacing/>
    </w:pPr>
  </w:style>
  <w:style w:type="paragraph" w:styleId="CommentText">
    <w:name w:val="annotation text"/>
    <w:basedOn w:val="Normal"/>
    <w:link w:val="CommentTextChar"/>
    <w:uiPriority w:val="99"/>
    <w:unhideWhenUsed/>
    <w:rsid w:val="00E32AE2"/>
    <w:rPr>
      <w:sz w:val="24"/>
    </w:rPr>
  </w:style>
  <w:style w:type="character" w:customStyle="1" w:styleId="CommentTextChar">
    <w:name w:val="Comment Text Char"/>
    <w:basedOn w:val="DefaultParagraphFont"/>
    <w:link w:val="CommentText"/>
    <w:uiPriority w:val="99"/>
    <w:rsid w:val="00E32AE2"/>
  </w:style>
  <w:style w:type="character" w:styleId="CommentReference">
    <w:name w:val="annotation reference"/>
    <w:basedOn w:val="DefaultParagraphFont"/>
    <w:uiPriority w:val="99"/>
    <w:semiHidden/>
    <w:unhideWhenUsed/>
    <w:rsid w:val="00E32AE2"/>
    <w:rPr>
      <w:sz w:val="16"/>
      <w:szCs w:val="16"/>
    </w:rPr>
  </w:style>
  <w:style w:type="character" w:styleId="Hyperlink">
    <w:name w:val="Hyperlink"/>
    <w:basedOn w:val="DefaultParagraphFont"/>
    <w:uiPriority w:val="99"/>
    <w:unhideWhenUsed/>
    <w:rsid w:val="00E32AE2"/>
    <w:rPr>
      <w:color w:val="0000FF" w:themeColor="hyperlink"/>
      <w:u w:val="single"/>
    </w:rPr>
  </w:style>
  <w:style w:type="table" w:styleId="TableGrid">
    <w:name w:val="Table Grid"/>
    <w:basedOn w:val="TableNormal"/>
    <w:uiPriority w:val="59"/>
    <w:rsid w:val="000A3234"/>
    <w:rPr>
      <w:rFonts w:eastAsiaTheme="minorHAnsi"/>
      <w:sz w:val="22"/>
      <w:szCs w:val="22"/>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397C26"/>
    <w:rPr>
      <w:b/>
      <w:bCs/>
      <w:sz w:val="20"/>
      <w:szCs w:val="20"/>
    </w:rPr>
  </w:style>
  <w:style w:type="character" w:customStyle="1" w:styleId="CommentSubjectChar">
    <w:name w:val="Comment Subject Char"/>
    <w:basedOn w:val="CommentTextChar"/>
    <w:link w:val="CommentSubject"/>
    <w:uiPriority w:val="99"/>
    <w:semiHidden/>
    <w:rsid w:val="00397C26"/>
    <w:rPr>
      <w:b/>
      <w:bCs/>
      <w:sz w:val="20"/>
      <w:szCs w:val="20"/>
    </w:rPr>
  </w:style>
  <w:style w:type="paragraph" w:styleId="Footer">
    <w:name w:val="footer"/>
    <w:basedOn w:val="Normal"/>
    <w:link w:val="FooterChar"/>
    <w:uiPriority w:val="99"/>
    <w:unhideWhenUsed/>
    <w:rsid w:val="00303BFD"/>
    <w:pPr>
      <w:tabs>
        <w:tab w:val="center" w:pos="4320"/>
        <w:tab w:val="right" w:pos="8640"/>
      </w:tabs>
      <w:spacing w:after="0"/>
    </w:pPr>
  </w:style>
  <w:style w:type="character" w:customStyle="1" w:styleId="FooterChar">
    <w:name w:val="Footer Char"/>
    <w:basedOn w:val="DefaultParagraphFont"/>
    <w:link w:val="Footer"/>
    <w:uiPriority w:val="99"/>
    <w:rsid w:val="00303BFD"/>
    <w:rPr>
      <w:sz w:val="22"/>
    </w:rPr>
  </w:style>
  <w:style w:type="character" w:styleId="PageNumber">
    <w:name w:val="page number"/>
    <w:basedOn w:val="DefaultParagraphFont"/>
    <w:uiPriority w:val="99"/>
    <w:semiHidden/>
    <w:unhideWhenUsed/>
    <w:rsid w:val="00303BFD"/>
  </w:style>
  <w:style w:type="paragraph" w:customStyle="1" w:styleId="Notes">
    <w:name w:val="Notes"/>
    <w:basedOn w:val="Normal"/>
    <w:next w:val="Normal"/>
    <w:qFormat/>
    <w:rsid w:val="00E155DD"/>
    <w:pPr>
      <w:spacing w:after="0"/>
    </w:pPr>
    <w:rPr>
      <w:rFonts w:eastAsiaTheme="minorHAnsi" w:cs="Arial"/>
      <w:bCs/>
      <w:i/>
      <w:color w:val="0000FF"/>
      <w:sz w:val="20"/>
      <w:szCs w:val="22"/>
      <w:lang w:val="en-GB"/>
    </w:rPr>
  </w:style>
  <w:style w:type="paragraph" w:customStyle="1" w:styleId="Section">
    <w:name w:val="Section"/>
    <w:basedOn w:val="Normal"/>
    <w:qFormat/>
    <w:rsid w:val="00E155DD"/>
    <w:pPr>
      <w:spacing w:after="0"/>
      <w:jc w:val="both"/>
    </w:pPr>
    <w:rPr>
      <w:rFonts w:eastAsiaTheme="minorHAnsi" w:cs="Arial"/>
      <w:b/>
      <w:bCs/>
      <w:szCs w:val="22"/>
    </w:rPr>
  </w:style>
  <w:style w:type="paragraph" w:styleId="FootnoteText">
    <w:name w:val="footnote text"/>
    <w:basedOn w:val="Normal"/>
    <w:link w:val="FootnoteTextChar"/>
    <w:uiPriority w:val="99"/>
    <w:unhideWhenUsed/>
    <w:rsid w:val="00274CDC"/>
    <w:pPr>
      <w:spacing w:after="0"/>
    </w:pPr>
    <w:rPr>
      <w:sz w:val="20"/>
      <w:szCs w:val="20"/>
    </w:rPr>
  </w:style>
  <w:style w:type="character" w:customStyle="1" w:styleId="FootnoteTextChar">
    <w:name w:val="Footnote Text Char"/>
    <w:basedOn w:val="DefaultParagraphFont"/>
    <w:link w:val="FootnoteText"/>
    <w:uiPriority w:val="99"/>
    <w:rsid w:val="00274CDC"/>
    <w:rPr>
      <w:sz w:val="20"/>
      <w:szCs w:val="20"/>
    </w:rPr>
  </w:style>
  <w:style w:type="character" w:styleId="FootnoteReference">
    <w:name w:val="footnote reference"/>
    <w:basedOn w:val="DefaultParagraphFont"/>
    <w:uiPriority w:val="99"/>
    <w:unhideWhenUsed/>
    <w:rsid w:val="00274CDC"/>
    <w:rPr>
      <w:vertAlign w:val="superscript"/>
    </w:rPr>
  </w:style>
  <w:style w:type="character" w:customStyle="1" w:styleId="ListParagraphChar">
    <w:name w:val="List Paragraph Char"/>
    <w:basedOn w:val="DefaultParagraphFont"/>
    <w:link w:val="ListParagraph"/>
    <w:uiPriority w:val="34"/>
    <w:locked/>
    <w:rsid w:val="000B2DB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cafs.cgiar.org/regions"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cafs.cgiar.org/sites/default/files/files/CCAFS%20Phase%202%20Second%20Order%20Draft%20plus%20T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6B2C5-E012-6042-9A19-EB5D23D0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671</Words>
  <Characters>3830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IRI, Columbia University</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Hansen</dc:creator>
  <cp:lastModifiedBy>James Hansen</cp:lastModifiedBy>
  <cp:revision>3</cp:revision>
  <cp:lastPrinted>2013-12-11T19:57:00Z</cp:lastPrinted>
  <dcterms:created xsi:type="dcterms:W3CDTF">2013-12-19T15:01:00Z</dcterms:created>
  <dcterms:modified xsi:type="dcterms:W3CDTF">2013-12-19T15:10:00Z</dcterms:modified>
</cp:coreProperties>
</file>